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3F" w:rsidRDefault="002E7CBF" w:rsidP="00DC75A0">
      <w:pPr>
        <w:pStyle w:val="Cmsor1"/>
        <w:jc w:val="center"/>
        <w:rPr>
          <w:color w:val="auto"/>
        </w:rPr>
      </w:pPr>
      <w:r>
        <w:rPr>
          <w:noProof/>
          <w:color w:val="auto"/>
          <w:lang w:eastAsia="hu-HU"/>
        </w:rPr>
        <w:drawing>
          <wp:inline distT="0" distB="0" distL="0" distR="0">
            <wp:extent cx="678180" cy="742950"/>
            <wp:effectExtent l="0" t="0" r="762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3F" w:rsidRPr="00227A35" w:rsidRDefault="00F7083F" w:rsidP="00DC75A0">
      <w:pPr>
        <w:pStyle w:val="Cmsor1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227A35">
        <w:rPr>
          <w:rFonts w:asciiTheme="minorHAnsi" w:hAnsiTheme="minorHAnsi"/>
          <w:b/>
          <w:color w:val="auto"/>
          <w:sz w:val="22"/>
          <w:szCs w:val="22"/>
        </w:rPr>
        <w:t>Új könyvtári díjszabás - javaslat a 2017. évre</w:t>
      </w:r>
    </w:p>
    <w:p w:rsidR="00F7083F" w:rsidRPr="00227A35" w:rsidRDefault="00F7083F" w:rsidP="00DC75A0">
      <w:pPr>
        <w:pStyle w:val="Cmsor2"/>
        <w:rPr>
          <w:rFonts w:asciiTheme="minorHAnsi" w:hAnsiTheme="minorHAnsi"/>
          <w:color w:val="auto"/>
          <w:sz w:val="22"/>
          <w:szCs w:val="22"/>
        </w:rPr>
      </w:pPr>
      <w:r w:rsidRPr="00227A35">
        <w:rPr>
          <w:rFonts w:asciiTheme="minorHAnsi" w:hAnsiTheme="minorHAnsi"/>
          <w:color w:val="auto"/>
          <w:sz w:val="22"/>
          <w:szCs w:val="22"/>
        </w:rPr>
        <w:t>Beiratkozási díj egy naptári évre:</w:t>
      </w:r>
    </w:p>
    <w:p w:rsidR="00F7083F" w:rsidRPr="00227A35" w:rsidRDefault="00F7083F" w:rsidP="00DC75A0">
      <w:pPr>
        <w:pStyle w:val="Listaszerbekezds"/>
        <w:numPr>
          <w:ilvl w:val="0"/>
          <w:numId w:val="5"/>
        </w:numPr>
        <w:rPr>
          <w:rFonts w:asciiTheme="minorHAnsi" w:hAnsiTheme="minorHAnsi"/>
        </w:rPr>
      </w:pPr>
      <w:r w:rsidRPr="00227A35">
        <w:rPr>
          <w:rFonts w:asciiTheme="minorHAnsi" w:hAnsiTheme="minorHAnsi"/>
        </w:rPr>
        <w:t xml:space="preserve">felnőtteknek: 2000,- Ft </w:t>
      </w:r>
    </w:p>
    <w:p w:rsidR="00F7083F" w:rsidRPr="00227A35" w:rsidRDefault="00F7083F" w:rsidP="00DC75A0">
      <w:pPr>
        <w:pStyle w:val="Listaszerbekezds"/>
        <w:numPr>
          <w:ilvl w:val="0"/>
          <w:numId w:val="5"/>
        </w:numPr>
        <w:rPr>
          <w:rFonts w:asciiTheme="minorHAnsi" w:hAnsiTheme="minorHAnsi"/>
        </w:rPr>
      </w:pPr>
      <w:r w:rsidRPr="00227A35">
        <w:rPr>
          <w:rFonts w:asciiTheme="minorHAnsi" w:hAnsiTheme="minorHAnsi"/>
        </w:rPr>
        <w:t>16 év feletti tanulóknak</w:t>
      </w:r>
      <w:r w:rsidR="002E7CBF" w:rsidRPr="00227A35">
        <w:rPr>
          <w:rFonts w:asciiTheme="minorHAnsi" w:hAnsiTheme="minorHAnsi"/>
        </w:rPr>
        <w:t xml:space="preserve"> (érvényes diákigazolvánnyal)</w:t>
      </w:r>
      <w:r w:rsidRPr="00227A35">
        <w:rPr>
          <w:rFonts w:asciiTheme="minorHAnsi" w:hAnsiTheme="minorHAnsi"/>
        </w:rPr>
        <w:t xml:space="preserve"> 1000,- Ft</w:t>
      </w:r>
    </w:p>
    <w:p w:rsidR="00F7083F" w:rsidRPr="00227A35" w:rsidRDefault="00F7083F" w:rsidP="00DC75A0">
      <w:pPr>
        <w:pStyle w:val="Listaszerbekezds"/>
        <w:numPr>
          <w:ilvl w:val="0"/>
          <w:numId w:val="5"/>
        </w:numPr>
        <w:rPr>
          <w:rFonts w:asciiTheme="minorHAnsi" w:hAnsiTheme="minorHAnsi"/>
        </w:rPr>
      </w:pPr>
      <w:r w:rsidRPr="00227A35">
        <w:rPr>
          <w:rFonts w:asciiTheme="minorHAnsi" w:hAnsiTheme="minorHAnsi"/>
        </w:rPr>
        <w:t>nyugdíjasoknak (70 év alatt) 800,- Ft</w:t>
      </w:r>
    </w:p>
    <w:p w:rsidR="00F7083F" w:rsidRPr="00227A35" w:rsidRDefault="00F7083F" w:rsidP="00227A35">
      <w:pPr>
        <w:pStyle w:val="NormlWeb"/>
        <w:spacing w:before="0" w:beforeAutospacing="0" w:after="0" w:afterAutospacing="0"/>
        <w:jc w:val="both"/>
        <w:rPr>
          <w:rFonts w:asciiTheme="minorHAnsi" w:hAnsiTheme="minorHAnsi" w:cs="Arial"/>
          <w:iCs/>
          <w:sz w:val="22"/>
          <w:szCs w:val="22"/>
        </w:rPr>
      </w:pPr>
      <w:r w:rsidRPr="00227A35">
        <w:rPr>
          <w:rStyle w:val="Kiemels"/>
          <w:rFonts w:asciiTheme="minorHAnsi" w:hAnsiTheme="minorHAnsi" w:cs="Arial"/>
          <w:i w:val="0"/>
          <w:sz w:val="22"/>
          <w:szCs w:val="22"/>
        </w:rPr>
        <w:t>A beiratkozási díj fizetése alól mentesülnek:</w:t>
      </w:r>
    </w:p>
    <w:p w:rsidR="002E7CBF" w:rsidRPr="00227A35" w:rsidRDefault="00F7083F" w:rsidP="00227A35">
      <w:pPr>
        <w:pStyle w:val="NormlWeb"/>
        <w:spacing w:before="0" w:beforeAutospacing="0" w:after="0" w:afterAutospacing="0"/>
        <w:rPr>
          <w:rStyle w:val="Kiemels"/>
          <w:rFonts w:asciiTheme="minorHAnsi" w:hAnsiTheme="minorHAnsi" w:cs="Arial"/>
          <w:i w:val="0"/>
          <w:iCs w:val="0"/>
          <w:sz w:val="22"/>
          <w:szCs w:val="22"/>
        </w:rPr>
      </w:pPr>
      <w:r w:rsidRPr="00227A35">
        <w:rPr>
          <w:rFonts w:asciiTheme="minorHAnsi" w:hAnsiTheme="minorHAnsi" w:cs="Arial"/>
          <w:sz w:val="22"/>
          <w:szCs w:val="22"/>
        </w:rPr>
        <w:t>a 16 éven aluliak</w:t>
      </w:r>
      <w:r w:rsidR="00227A35">
        <w:rPr>
          <w:rFonts w:asciiTheme="minorHAnsi" w:hAnsiTheme="minorHAnsi" w:cs="Arial"/>
          <w:sz w:val="22"/>
          <w:szCs w:val="22"/>
        </w:rPr>
        <w:t xml:space="preserve"> </w:t>
      </w:r>
      <w:r w:rsidRPr="00227A35">
        <w:rPr>
          <w:rFonts w:asciiTheme="minorHAnsi" w:hAnsiTheme="minorHAnsi" w:cs="Arial"/>
          <w:sz w:val="22"/>
          <w:szCs w:val="22"/>
        </w:rPr>
        <w:t>(1997. évi CXL. tv.</w:t>
      </w:r>
      <w:r w:rsidR="00227A35" w:rsidRPr="00227A35">
        <w:rPr>
          <w:rFonts w:asciiTheme="minorHAnsi" w:hAnsiTheme="minorHAnsi" w:cs="Arial"/>
          <w:sz w:val="22"/>
          <w:szCs w:val="22"/>
        </w:rPr>
        <w:t xml:space="preserve"> 56. §</w:t>
      </w:r>
      <w:r w:rsidRPr="00227A35">
        <w:rPr>
          <w:rFonts w:asciiTheme="minorHAnsi" w:hAnsiTheme="minorHAnsi" w:cs="Arial"/>
          <w:sz w:val="22"/>
          <w:szCs w:val="22"/>
        </w:rPr>
        <w:t>);</w:t>
      </w:r>
      <w:r w:rsidRPr="00227A35">
        <w:rPr>
          <w:rFonts w:asciiTheme="minorHAnsi" w:hAnsiTheme="minorHAnsi" w:cs="Arial"/>
          <w:sz w:val="22"/>
          <w:szCs w:val="22"/>
        </w:rPr>
        <w:br/>
        <w:t>a 70 éven felüliek</w:t>
      </w:r>
      <w:r w:rsidR="00227A35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  <w:r w:rsidRPr="00227A35">
        <w:rPr>
          <w:rFonts w:asciiTheme="minorHAnsi" w:hAnsiTheme="minorHAnsi" w:cs="Arial"/>
          <w:sz w:val="22"/>
          <w:szCs w:val="22"/>
        </w:rPr>
        <w:t>(1997. évi CXL. tv.</w:t>
      </w:r>
      <w:r w:rsidR="00227A35" w:rsidRPr="00227A35">
        <w:rPr>
          <w:rFonts w:asciiTheme="minorHAnsi" w:hAnsiTheme="minorHAnsi" w:cs="Arial"/>
          <w:sz w:val="22"/>
          <w:szCs w:val="22"/>
        </w:rPr>
        <w:t xml:space="preserve"> 56. §</w:t>
      </w:r>
      <w:r w:rsidRPr="00227A35">
        <w:rPr>
          <w:rFonts w:asciiTheme="minorHAnsi" w:hAnsiTheme="minorHAnsi" w:cs="Arial"/>
          <w:sz w:val="22"/>
          <w:szCs w:val="22"/>
        </w:rPr>
        <w:t>);</w:t>
      </w:r>
      <w:r w:rsidRPr="00227A35">
        <w:rPr>
          <w:rFonts w:asciiTheme="minorHAnsi" w:hAnsiTheme="minorHAnsi" w:cs="Arial"/>
          <w:sz w:val="22"/>
          <w:szCs w:val="22"/>
        </w:rPr>
        <w:br/>
        <w:t>a súlyos fogyatékosságot tanúsító igazolvánnyal rendelkezők</w:t>
      </w:r>
      <w:r w:rsidRPr="00227A35">
        <w:rPr>
          <w:rFonts w:asciiTheme="minorHAnsi" w:hAnsiTheme="minorHAnsi" w:cs="Arial"/>
          <w:sz w:val="22"/>
          <w:szCs w:val="22"/>
        </w:rPr>
        <w:br/>
        <w:t>a muzeális intézmények</w:t>
      </w:r>
      <w:r w:rsidR="002E7CBF" w:rsidRPr="00227A35">
        <w:rPr>
          <w:rFonts w:asciiTheme="minorHAnsi" w:hAnsiTheme="minorHAnsi" w:cs="Arial"/>
          <w:sz w:val="22"/>
          <w:szCs w:val="22"/>
        </w:rPr>
        <w:t>, könyvtárak</w:t>
      </w:r>
      <w:r w:rsidRPr="00227A35">
        <w:rPr>
          <w:rFonts w:asciiTheme="minorHAnsi" w:hAnsiTheme="minorHAnsi" w:cs="Arial"/>
          <w:sz w:val="22"/>
          <w:szCs w:val="22"/>
        </w:rPr>
        <w:t xml:space="preserve"> és levéltárak dolgozói (6/2001. (01.17.) sz. Korm. rendelet).</w:t>
      </w:r>
    </w:p>
    <w:p w:rsidR="00227A35" w:rsidRPr="00227A35" w:rsidRDefault="00227A35" w:rsidP="002E7CBF">
      <w:pPr>
        <w:pStyle w:val="NormlWeb"/>
        <w:spacing w:before="0" w:beforeAutospacing="0" w:after="0" w:afterAutospacing="0"/>
        <w:rPr>
          <w:rStyle w:val="Kiemels"/>
          <w:rFonts w:asciiTheme="minorHAnsi" w:hAnsiTheme="minorHAnsi" w:cs="Arial"/>
          <w:i w:val="0"/>
          <w:sz w:val="22"/>
          <w:szCs w:val="22"/>
        </w:rPr>
      </w:pPr>
    </w:p>
    <w:p w:rsidR="002E7CBF" w:rsidRPr="00227A35" w:rsidRDefault="00F7083F" w:rsidP="002E7CBF">
      <w:pPr>
        <w:pStyle w:val="NormlWeb"/>
        <w:spacing w:before="0" w:beforeAutospacing="0" w:after="0" w:afterAutospacing="0"/>
        <w:rPr>
          <w:rStyle w:val="Kiemels"/>
          <w:rFonts w:asciiTheme="minorHAnsi" w:hAnsiTheme="minorHAnsi" w:cs="Arial"/>
          <w:i w:val="0"/>
          <w:sz w:val="22"/>
          <w:szCs w:val="22"/>
        </w:rPr>
      </w:pPr>
      <w:r w:rsidRPr="00227A35">
        <w:rPr>
          <w:rStyle w:val="Kiemels"/>
          <w:rFonts w:asciiTheme="minorHAnsi" w:hAnsiTheme="minorHAnsi" w:cs="Arial"/>
          <w:i w:val="0"/>
          <w:sz w:val="22"/>
          <w:szCs w:val="22"/>
        </w:rPr>
        <w:t>A beiratkozási díj alóli mentességet vagy a kedvezményre jogosultságot igazolni kell.</w:t>
      </w:r>
    </w:p>
    <w:p w:rsidR="00F7083F" w:rsidRPr="00227A35" w:rsidRDefault="00F7083F" w:rsidP="00227A35">
      <w:pPr>
        <w:pStyle w:val="NormlWeb"/>
        <w:jc w:val="both"/>
        <w:rPr>
          <w:rFonts w:asciiTheme="minorHAnsi" w:hAnsiTheme="minorHAnsi" w:cs="Arial"/>
          <w:sz w:val="22"/>
          <w:szCs w:val="22"/>
        </w:rPr>
      </w:pPr>
      <w:r w:rsidRPr="00227A35">
        <w:rPr>
          <w:rFonts w:asciiTheme="minorHAnsi" w:hAnsiTheme="minorHAnsi"/>
          <w:kern w:val="28"/>
          <w:sz w:val="22"/>
          <w:szCs w:val="22"/>
        </w:rPr>
        <w:t>A Nagykovácsi Általános Iskola pedagógusai, óvoda pedagógusai, művészeti iskola pedagógusai és dolgozói, a</w:t>
      </w:r>
      <w:r w:rsidRPr="00227A35">
        <w:rPr>
          <w:rFonts w:asciiTheme="minorHAnsi" w:hAnsiTheme="minorHAnsi"/>
          <w:sz w:val="22"/>
          <w:szCs w:val="22"/>
        </w:rPr>
        <w:t xml:space="preserve"> Polgármesteri Hivatal dolgozói, a munkanélküliek és a könyvtárosok a beiratkozási díj alól mentesülnek és a könyvtár szolgáltatásait 50%-os kedvezménnyel vehetik igénybe.</w:t>
      </w:r>
    </w:p>
    <w:p w:rsidR="00F7083F" w:rsidRPr="00227A35" w:rsidRDefault="00F7083F" w:rsidP="00DC75A0">
      <w:pPr>
        <w:rPr>
          <w:rFonts w:asciiTheme="minorHAnsi" w:hAnsiTheme="minorHAnsi"/>
        </w:rPr>
      </w:pPr>
      <w:r w:rsidRPr="00227A35">
        <w:rPr>
          <w:rStyle w:val="Cmsor2Char"/>
          <w:rFonts w:asciiTheme="minorHAnsi" w:hAnsiTheme="minorHAnsi"/>
          <w:color w:val="auto"/>
          <w:sz w:val="22"/>
          <w:szCs w:val="22"/>
        </w:rPr>
        <w:t>Könyvkölcsönzés késedelmi díja</w:t>
      </w:r>
      <w:r w:rsidRPr="00227A35">
        <w:rPr>
          <w:rFonts w:asciiTheme="minorHAnsi" w:hAnsiTheme="minorHAnsi"/>
        </w:rPr>
        <w:t xml:space="preserve"> 20,- Ft/db/nap</w:t>
      </w:r>
    </w:p>
    <w:p w:rsidR="00F7083F" w:rsidRPr="00227A35" w:rsidRDefault="00F7083F" w:rsidP="00DC75A0">
      <w:pPr>
        <w:rPr>
          <w:rFonts w:asciiTheme="minorHAnsi" w:hAnsiTheme="minorHAnsi"/>
        </w:rPr>
      </w:pPr>
      <w:r w:rsidRPr="00227A35">
        <w:rPr>
          <w:rStyle w:val="Cmsor2Char"/>
          <w:rFonts w:asciiTheme="minorHAnsi" w:hAnsiTheme="minorHAnsi"/>
          <w:color w:val="auto"/>
          <w:sz w:val="22"/>
          <w:szCs w:val="22"/>
        </w:rPr>
        <w:t>Könyvtárközi kölcsönzés díja</w:t>
      </w:r>
      <w:r w:rsidRPr="00227A35">
        <w:rPr>
          <w:rFonts w:asciiTheme="minorHAnsi" w:hAnsiTheme="minorHAnsi"/>
        </w:rPr>
        <w:t xml:space="preserve"> 800,- Ft/db</w:t>
      </w:r>
    </w:p>
    <w:p w:rsidR="00F7083F" w:rsidRPr="00227A35" w:rsidRDefault="00F7083F" w:rsidP="00DC75A0">
      <w:pPr>
        <w:pStyle w:val="Cmsor2"/>
        <w:rPr>
          <w:rFonts w:asciiTheme="minorHAnsi" w:hAnsiTheme="minorHAnsi"/>
          <w:color w:val="auto"/>
          <w:sz w:val="22"/>
          <w:szCs w:val="22"/>
        </w:rPr>
      </w:pPr>
      <w:r w:rsidRPr="00227A35">
        <w:rPr>
          <w:rFonts w:asciiTheme="minorHAnsi" w:hAnsiTheme="minorHAnsi"/>
          <w:color w:val="auto"/>
          <w:sz w:val="22"/>
          <w:szCs w:val="22"/>
        </w:rPr>
        <w:t>Elektronikus dokumentum kölcsönzése, használati díja</w:t>
      </w:r>
    </w:p>
    <w:p w:rsidR="00F7083F" w:rsidRPr="00227A35" w:rsidRDefault="00F7083F" w:rsidP="00DC75A0">
      <w:pPr>
        <w:pStyle w:val="Listaszerbekezds"/>
        <w:numPr>
          <w:ilvl w:val="0"/>
          <w:numId w:val="4"/>
        </w:numPr>
        <w:rPr>
          <w:rFonts w:asciiTheme="minorHAnsi" w:hAnsiTheme="minorHAnsi"/>
        </w:rPr>
      </w:pPr>
      <w:r w:rsidRPr="00227A35">
        <w:rPr>
          <w:rFonts w:asciiTheme="minorHAnsi" w:hAnsiTheme="minorHAnsi"/>
        </w:rPr>
        <w:t xml:space="preserve">DVD kölcsönzés: </w:t>
      </w:r>
    </w:p>
    <w:p w:rsidR="00F7083F" w:rsidRPr="00227A35" w:rsidRDefault="00F7083F" w:rsidP="00DC75A0">
      <w:pPr>
        <w:pStyle w:val="Listaszerbekezds"/>
        <w:ind w:firstLine="696"/>
        <w:rPr>
          <w:rFonts w:asciiTheme="minorHAnsi" w:hAnsiTheme="minorHAnsi"/>
        </w:rPr>
      </w:pPr>
      <w:r w:rsidRPr="00227A35">
        <w:rPr>
          <w:rFonts w:asciiTheme="minorHAnsi" w:hAnsiTheme="minorHAnsi"/>
        </w:rPr>
        <w:t>3 napra 200,- Ft;</w:t>
      </w:r>
    </w:p>
    <w:p w:rsidR="00F7083F" w:rsidRPr="00227A35" w:rsidRDefault="00F7083F" w:rsidP="00DC75A0">
      <w:pPr>
        <w:pStyle w:val="Listaszerbekezds"/>
        <w:ind w:firstLine="696"/>
        <w:rPr>
          <w:rFonts w:asciiTheme="minorHAnsi" w:hAnsiTheme="minorHAnsi"/>
        </w:rPr>
      </w:pPr>
      <w:r w:rsidRPr="00227A35">
        <w:rPr>
          <w:rFonts w:asciiTheme="minorHAnsi" w:hAnsiTheme="minorHAnsi"/>
        </w:rPr>
        <w:t xml:space="preserve">6 napra 400,- Ft </w:t>
      </w:r>
    </w:p>
    <w:p w:rsidR="00F7083F" w:rsidRPr="00227A35" w:rsidRDefault="00F7083F" w:rsidP="00DC75A0">
      <w:pPr>
        <w:pStyle w:val="Listaszerbekezds"/>
        <w:numPr>
          <w:ilvl w:val="0"/>
          <w:numId w:val="4"/>
        </w:numPr>
        <w:rPr>
          <w:rFonts w:asciiTheme="minorHAnsi" w:hAnsiTheme="minorHAnsi"/>
        </w:rPr>
      </w:pPr>
      <w:r w:rsidRPr="00227A35">
        <w:rPr>
          <w:rFonts w:asciiTheme="minorHAnsi" w:hAnsiTheme="minorHAnsi"/>
        </w:rPr>
        <w:t xml:space="preserve">hangoskönyv CD, CD-ROM </w:t>
      </w:r>
      <w:r w:rsidRPr="00227A35">
        <w:rPr>
          <w:rFonts w:asciiTheme="minorHAnsi" w:hAnsiTheme="minorHAnsi"/>
          <w:i/>
        </w:rPr>
        <w:t>6 napra</w:t>
      </w:r>
      <w:r w:rsidRPr="00227A35">
        <w:rPr>
          <w:rFonts w:asciiTheme="minorHAnsi" w:hAnsiTheme="minorHAnsi"/>
        </w:rPr>
        <w:t xml:space="preserve"> 300,- Ft</w:t>
      </w:r>
    </w:p>
    <w:p w:rsidR="00F7083F" w:rsidRPr="00227A35" w:rsidRDefault="00F7083F" w:rsidP="00DC75A0">
      <w:pPr>
        <w:pStyle w:val="Listaszerbekezds"/>
        <w:numPr>
          <w:ilvl w:val="0"/>
          <w:numId w:val="4"/>
        </w:numPr>
        <w:rPr>
          <w:rFonts w:asciiTheme="minorHAnsi" w:hAnsiTheme="minorHAnsi"/>
        </w:rPr>
      </w:pPr>
      <w:r w:rsidRPr="00227A35">
        <w:rPr>
          <w:rFonts w:asciiTheme="minorHAnsi" w:hAnsiTheme="minorHAnsi"/>
        </w:rPr>
        <w:t xml:space="preserve">könyvmelléklet (hangzó dokumentum) – </w:t>
      </w:r>
      <w:r w:rsidRPr="00227A35">
        <w:rPr>
          <w:rFonts w:asciiTheme="minorHAnsi" w:hAnsiTheme="minorHAnsi"/>
          <w:i/>
        </w:rPr>
        <w:t>14 napra</w:t>
      </w:r>
      <w:r w:rsidRPr="00227A35">
        <w:rPr>
          <w:rFonts w:asciiTheme="minorHAnsi" w:hAnsiTheme="minorHAnsi"/>
        </w:rPr>
        <w:t xml:space="preserve"> 400,- Ft</w:t>
      </w:r>
    </w:p>
    <w:p w:rsidR="00F7083F" w:rsidRPr="00227A35" w:rsidRDefault="00F7083F" w:rsidP="00DC75A0">
      <w:pPr>
        <w:pStyle w:val="Listaszerbekezds"/>
        <w:numPr>
          <w:ilvl w:val="0"/>
          <w:numId w:val="4"/>
        </w:numPr>
        <w:rPr>
          <w:rFonts w:asciiTheme="minorHAnsi" w:hAnsiTheme="minorHAnsi"/>
        </w:rPr>
      </w:pPr>
      <w:r w:rsidRPr="00227A35">
        <w:rPr>
          <w:rFonts w:asciiTheme="minorHAnsi" w:hAnsiTheme="minorHAnsi"/>
        </w:rPr>
        <w:t>késedelmi díj 50,- Ft/nap</w:t>
      </w:r>
    </w:p>
    <w:p w:rsidR="00F7083F" w:rsidRPr="00227A35" w:rsidRDefault="00F7083F" w:rsidP="00DC75A0">
      <w:pPr>
        <w:pStyle w:val="Cmsor2"/>
        <w:rPr>
          <w:rFonts w:asciiTheme="minorHAnsi" w:hAnsiTheme="minorHAnsi"/>
          <w:color w:val="auto"/>
          <w:sz w:val="22"/>
          <w:szCs w:val="22"/>
        </w:rPr>
      </w:pPr>
      <w:r w:rsidRPr="00227A35">
        <w:rPr>
          <w:rFonts w:asciiTheme="minorHAnsi" w:hAnsiTheme="minorHAnsi"/>
          <w:color w:val="auto"/>
          <w:sz w:val="22"/>
          <w:szCs w:val="22"/>
        </w:rPr>
        <w:t>Számítógéphasználat</w:t>
      </w:r>
    </w:p>
    <w:p w:rsidR="00F7083F" w:rsidRPr="00227A35" w:rsidRDefault="00F7083F" w:rsidP="00DC75A0">
      <w:pPr>
        <w:pStyle w:val="Listaszerbekezds"/>
        <w:numPr>
          <w:ilvl w:val="0"/>
          <w:numId w:val="3"/>
        </w:numPr>
        <w:rPr>
          <w:rFonts w:asciiTheme="minorHAnsi" w:hAnsiTheme="minorHAnsi"/>
        </w:rPr>
      </w:pPr>
      <w:r w:rsidRPr="00227A35">
        <w:rPr>
          <w:rFonts w:asciiTheme="minorHAnsi" w:hAnsiTheme="minorHAnsi"/>
        </w:rPr>
        <w:t>beiratkozott olvasóknak:</w:t>
      </w:r>
    </w:p>
    <w:p w:rsidR="00F7083F" w:rsidRPr="00227A35" w:rsidRDefault="00F7083F" w:rsidP="00DC75A0">
      <w:pPr>
        <w:pStyle w:val="Listaszerbekezds"/>
        <w:numPr>
          <w:ilvl w:val="1"/>
          <w:numId w:val="3"/>
        </w:numPr>
        <w:rPr>
          <w:rFonts w:asciiTheme="minorHAnsi" w:hAnsiTheme="minorHAnsi"/>
        </w:rPr>
      </w:pPr>
      <w:r w:rsidRPr="00227A35">
        <w:rPr>
          <w:rFonts w:asciiTheme="minorHAnsi" w:hAnsiTheme="minorHAnsi"/>
        </w:rPr>
        <w:t>fél óra ingyenes,</w:t>
      </w:r>
    </w:p>
    <w:p w:rsidR="00F7083F" w:rsidRPr="00227A35" w:rsidRDefault="00F7083F" w:rsidP="00DC75A0">
      <w:pPr>
        <w:pStyle w:val="Listaszerbekezds"/>
        <w:numPr>
          <w:ilvl w:val="1"/>
          <w:numId w:val="3"/>
        </w:numPr>
        <w:rPr>
          <w:rFonts w:asciiTheme="minorHAnsi" w:hAnsiTheme="minorHAnsi"/>
        </w:rPr>
      </w:pPr>
      <w:r w:rsidRPr="00227A35">
        <w:rPr>
          <w:rFonts w:asciiTheme="minorHAnsi" w:hAnsiTheme="minorHAnsi"/>
        </w:rPr>
        <w:t>óra 200,- Ft</w:t>
      </w:r>
    </w:p>
    <w:p w:rsidR="00F7083F" w:rsidRPr="00227A35" w:rsidRDefault="00F7083F" w:rsidP="00DC75A0">
      <w:pPr>
        <w:pStyle w:val="Listaszerbekezds"/>
        <w:numPr>
          <w:ilvl w:val="0"/>
          <w:numId w:val="2"/>
        </w:numPr>
        <w:rPr>
          <w:rFonts w:asciiTheme="minorHAnsi" w:hAnsiTheme="minorHAnsi"/>
        </w:rPr>
      </w:pPr>
      <w:r w:rsidRPr="00227A35">
        <w:rPr>
          <w:rFonts w:asciiTheme="minorHAnsi" w:hAnsiTheme="minorHAnsi"/>
        </w:rPr>
        <w:t>érvényes olvasójeggyel nem rendelkezőknek</w:t>
      </w:r>
    </w:p>
    <w:p w:rsidR="00F7083F" w:rsidRPr="00227A35" w:rsidRDefault="00F7083F" w:rsidP="00DC75A0">
      <w:pPr>
        <w:pStyle w:val="Listaszerbekezds"/>
        <w:numPr>
          <w:ilvl w:val="1"/>
          <w:numId w:val="2"/>
        </w:numPr>
        <w:rPr>
          <w:rFonts w:asciiTheme="minorHAnsi" w:hAnsiTheme="minorHAnsi"/>
        </w:rPr>
      </w:pPr>
      <w:r w:rsidRPr="00227A35">
        <w:rPr>
          <w:rFonts w:asciiTheme="minorHAnsi" w:hAnsiTheme="minorHAnsi"/>
        </w:rPr>
        <w:t>200,- fél óra</w:t>
      </w:r>
    </w:p>
    <w:p w:rsidR="00F7083F" w:rsidRPr="00227A35" w:rsidRDefault="00F7083F" w:rsidP="00DC75A0">
      <w:pPr>
        <w:pStyle w:val="Listaszerbekezds"/>
        <w:numPr>
          <w:ilvl w:val="1"/>
          <w:numId w:val="2"/>
        </w:numPr>
        <w:rPr>
          <w:rFonts w:asciiTheme="minorHAnsi" w:hAnsiTheme="minorHAnsi"/>
        </w:rPr>
      </w:pPr>
      <w:r w:rsidRPr="00227A35">
        <w:rPr>
          <w:rFonts w:asciiTheme="minorHAnsi" w:hAnsiTheme="minorHAnsi"/>
        </w:rPr>
        <w:t>300,- óra</w:t>
      </w:r>
    </w:p>
    <w:p w:rsidR="00F7083F" w:rsidRPr="00227A35" w:rsidRDefault="00F7083F" w:rsidP="00DC75A0">
      <w:pPr>
        <w:rPr>
          <w:rFonts w:asciiTheme="minorHAnsi" w:hAnsiTheme="minorHAnsi"/>
        </w:rPr>
      </w:pPr>
      <w:r w:rsidRPr="00227A35">
        <w:rPr>
          <w:rStyle w:val="Cmsor2Char"/>
          <w:rFonts w:asciiTheme="minorHAnsi" w:hAnsiTheme="minorHAnsi"/>
          <w:color w:val="auto"/>
          <w:sz w:val="22"/>
          <w:szCs w:val="22"/>
        </w:rPr>
        <w:t>Nyomtatás</w:t>
      </w:r>
      <w:r w:rsidRPr="00227A35">
        <w:rPr>
          <w:rFonts w:asciiTheme="minorHAnsi" w:hAnsiTheme="minorHAnsi"/>
        </w:rPr>
        <w:t xml:space="preserve"> 60,- Ft /oldal (</w:t>
      </w:r>
      <w:r w:rsidRPr="00227A35">
        <w:rPr>
          <w:rFonts w:asciiTheme="minorHAnsi" w:hAnsiTheme="minorHAnsi"/>
          <w:i/>
        </w:rPr>
        <w:t>csak fekete-fehér</w:t>
      </w:r>
      <w:r w:rsidRPr="00227A35">
        <w:rPr>
          <w:rFonts w:asciiTheme="minorHAnsi" w:hAnsiTheme="minorHAnsi"/>
        </w:rPr>
        <w:t>)</w:t>
      </w:r>
    </w:p>
    <w:p w:rsidR="00F7083F" w:rsidRPr="00227A35" w:rsidRDefault="00F7083F" w:rsidP="00DC75A0">
      <w:pPr>
        <w:rPr>
          <w:rFonts w:asciiTheme="minorHAnsi" w:hAnsiTheme="minorHAnsi"/>
        </w:rPr>
      </w:pPr>
      <w:r w:rsidRPr="00227A35">
        <w:rPr>
          <w:rStyle w:val="Cmsor2Char"/>
          <w:rFonts w:asciiTheme="minorHAnsi" w:hAnsiTheme="minorHAnsi"/>
          <w:color w:val="auto"/>
          <w:sz w:val="22"/>
          <w:szCs w:val="22"/>
        </w:rPr>
        <w:t>Laminálás</w:t>
      </w:r>
      <w:r w:rsidRPr="00227A35">
        <w:rPr>
          <w:rFonts w:asciiTheme="minorHAnsi" w:hAnsiTheme="minorHAnsi"/>
          <w:b/>
        </w:rPr>
        <w:t xml:space="preserve"> </w:t>
      </w:r>
      <w:r w:rsidRPr="00227A35">
        <w:rPr>
          <w:rFonts w:asciiTheme="minorHAnsi" w:hAnsiTheme="minorHAnsi"/>
          <w:i/>
        </w:rPr>
        <w:t>A4</w:t>
      </w:r>
      <w:r w:rsidRPr="00227A35">
        <w:rPr>
          <w:rFonts w:asciiTheme="minorHAnsi" w:hAnsiTheme="minorHAnsi"/>
          <w:b/>
        </w:rPr>
        <w:t xml:space="preserve"> </w:t>
      </w:r>
      <w:r w:rsidRPr="00227A35">
        <w:rPr>
          <w:rFonts w:asciiTheme="minorHAnsi" w:hAnsiTheme="minorHAnsi"/>
        </w:rPr>
        <w:t xml:space="preserve">400,- Ft/lap </w:t>
      </w:r>
    </w:p>
    <w:p w:rsidR="00F7083F" w:rsidRPr="00227A35" w:rsidRDefault="00F7083F" w:rsidP="00DC75A0">
      <w:pPr>
        <w:rPr>
          <w:rFonts w:asciiTheme="minorHAnsi" w:hAnsiTheme="minorHAnsi"/>
        </w:rPr>
      </w:pPr>
      <w:proofErr w:type="spellStart"/>
      <w:r w:rsidRPr="00227A35">
        <w:rPr>
          <w:rStyle w:val="Cmsor2Char"/>
          <w:rFonts w:asciiTheme="minorHAnsi" w:hAnsiTheme="minorHAnsi"/>
          <w:color w:val="auto"/>
          <w:sz w:val="22"/>
          <w:szCs w:val="22"/>
        </w:rPr>
        <w:t>Szkennelés</w:t>
      </w:r>
      <w:proofErr w:type="spellEnd"/>
      <w:r w:rsidRPr="00227A35">
        <w:rPr>
          <w:rFonts w:asciiTheme="minorHAnsi" w:hAnsiTheme="minorHAnsi"/>
        </w:rPr>
        <w:t xml:space="preserve"> 150,-/oldal</w:t>
      </w:r>
    </w:p>
    <w:p w:rsidR="00F7083F" w:rsidRPr="00227A35" w:rsidRDefault="00F7083F" w:rsidP="00DC75A0">
      <w:pPr>
        <w:rPr>
          <w:rFonts w:asciiTheme="minorHAnsi" w:hAnsiTheme="minorHAnsi"/>
        </w:rPr>
      </w:pPr>
      <w:r w:rsidRPr="00227A35">
        <w:rPr>
          <w:rStyle w:val="Cmsor2Char"/>
          <w:rFonts w:asciiTheme="minorHAnsi" w:hAnsiTheme="minorHAnsi"/>
          <w:color w:val="auto"/>
          <w:sz w:val="22"/>
          <w:szCs w:val="22"/>
        </w:rPr>
        <w:t>Olvasójegy pótlása</w:t>
      </w:r>
      <w:r w:rsidRPr="00227A35">
        <w:rPr>
          <w:rFonts w:asciiTheme="minorHAnsi" w:hAnsiTheme="minorHAnsi"/>
        </w:rPr>
        <w:t>: 1000,-Ft/db</w:t>
      </w:r>
    </w:p>
    <w:p w:rsidR="00F7083F" w:rsidRPr="0039101E" w:rsidRDefault="00F7083F" w:rsidP="00227A35">
      <w:r w:rsidRPr="00227A35">
        <w:rPr>
          <w:rFonts w:asciiTheme="minorHAnsi" w:hAnsiTheme="minorHAnsi"/>
        </w:rPr>
        <w:br w:type="page"/>
      </w:r>
      <w:r>
        <w:lastRenderedPageBreak/>
        <w:t xml:space="preserve">Új könyvtári díjszabás - javaslat a </w:t>
      </w:r>
      <w:r w:rsidRPr="0039101E">
        <w:t>2017. évre</w:t>
      </w:r>
      <w:r>
        <w:t xml:space="preserve"> -indoklással</w:t>
      </w:r>
    </w:p>
    <w:p w:rsidR="00F7083F" w:rsidRPr="0039101E" w:rsidRDefault="00F7083F" w:rsidP="003A4C50">
      <w:pPr>
        <w:pStyle w:val="Cmsor2"/>
        <w:rPr>
          <w:color w:val="auto"/>
        </w:rPr>
      </w:pPr>
      <w:r w:rsidRPr="0039101E">
        <w:rPr>
          <w:color w:val="auto"/>
        </w:rPr>
        <w:t>Beiratkozási díj egy naptári évre: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2"/>
        <w:gridCol w:w="2892"/>
        <w:gridCol w:w="2878"/>
      </w:tblGrid>
      <w:tr w:rsidR="00F7083F" w:rsidRPr="00F3773B" w:rsidTr="00F3773B">
        <w:tc>
          <w:tcPr>
            <w:tcW w:w="3020" w:type="dxa"/>
          </w:tcPr>
          <w:p w:rsidR="00F7083F" w:rsidRPr="00F3773B" w:rsidRDefault="00F7083F" w:rsidP="00F3773B">
            <w:pPr>
              <w:spacing w:after="0" w:line="240" w:lineRule="auto"/>
            </w:pP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eddigi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2017.</w:t>
            </w:r>
          </w:p>
        </w:tc>
      </w:tr>
      <w:tr w:rsidR="00F7083F" w:rsidRPr="00F3773B" w:rsidTr="00F3773B">
        <w:tc>
          <w:tcPr>
            <w:tcW w:w="3020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felnőtteknek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proofErr w:type="gramStart"/>
            <w:r w:rsidRPr="00F3773B">
              <w:t>1000 ,</w:t>
            </w:r>
            <w:proofErr w:type="gramEnd"/>
            <w:r w:rsidRPr="00F3773B">
              <w:t>- /naptári év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proofErr w:type="gramStart"/>
            <w:r w:rsidRPr="00F3773B">
              <w:t>2000 ,</w:t>
            </w:r>
            <w:proofErr w:type="gramEnd"/>
            <w:r w:rsidRPr="00F3773B">
              <w:t>-</w:t>
            </w:r>
          </w:p>
        </w:tc>
      </w:tr>
      <w:tr w:rsidR="00F7083F" w:rsidRPr="00F3773B" w:rsidTr="00F3773B">
        <w:tc>
          <w:tcPr>
            <w:tcW w:w="3020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16 év feletti tanulóknak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proofErr w:type="gramStart"/>
            <w:r w:rsidRPr="00F3773B">
              <w:t>500 ,</w:t>
            </w:r>
            <w:proofErr w:type="gramEnd"/>
            <w:r w:rsidRPr="00F3773B">
              <w:t>-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proofErr w:type="gramStart"/>
            <w:r w:rsidRPr="00F3773B">
              <w:t>1000 ,</w:t>
            </w:r>
            <w:proofErr w:type="gramEnd"/>
            <w:r w:rsidRPr="00F3773B">
              <w:t>-</w:t>
            </w:r>
          </w:p>
        </w:tc>
      </w:tr>
      <w:tr w:rsidR="00F7083F" w:rsidRPr="00F3773B" w:rsidTr="00F3773B">
        <w:tc>
          <w:tcPr>
            <w:tcW w:w="3020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nyugdíjasoknak (70 év alatt)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proofErr w:type="gramStart"/>
            <w:r w:rsidRPr="00F3773B">
              <w:t>400 ,</w:t>
            </w:r>
            <w:proofErr w:type="gramEnd"/>
            <w:r w:rsidRPr="00F3773B">
              <w:t>-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proofErr w:type="gramStart"/>
            <w:r w:rsidRPr="00F3773B">
              <w:t>800 ,</w:t>
            </w:r>
            <w:proofErr w:type="gramEnd"/>
            <w:r w:rsidRPr="00F3773B">
              <w:t>-</w:t>
            </w:r>
          </w:p>
        </w:tc>
      </w:tr>
    </w:tbl>
    <w:p w:rsidR="00F7083F" w:rsidRPr="008708C2" w:rsidRDefault="00F7083F" w:rsidP="003E18A8">
      <w:pPr>
        <w:rPr>
          <w:i/>
        </w:rPr>
      </w:pPr>
      <w:r w:rsidRPr="008708C2">
        <w:rPr>
          <w:i/>
        </w:rPr>
        <w:t xml:space="preserve">A könyvtári tagdíj 2007. óta nem változott. Összevetettük más könyvtárak beiratkozási </w:t>
      </w:r>
      <w:r>
        <w:rPr>
          <w:i/>
        </w:rPr>
        <w:t>díjai</w:t>
      </w:r>
      <w:r w:rsidRPr="008708C2">
        <w:rPr>
          <w:i/>
        </w:rPr>
        <w:t>val is.</w:t>
      </w:r>
    </w:p>
    <w:p w:rsidR="00F7083F" w:rsidRPr="0039101E" w:rsidRDefault="00F7083F" w:rsidP="003E18A8">
      <w:r w:rsidRPr="0039101E">
        <w:rPr>
          <w:rStyle w:val="Cmsor2Char"/>
          <w:color w:val="auto"/>
        </w:rPr>
        <w:t>Könyvkölcsönzés késedelmi díja</w:t>
      </w:r>
      <w:r w:rsidRPr="0039101E">
        <w:t xml:space="preserve"> 20,- Ft/db/nap</w:t>
      </w:r>
      <w:r>
        <w:t xml:space="preserve"> -</w:t>
      </w:r>
      <w:r w:rsidRPr="008708C2">
        <w:rPr>
          <w:i/>
        </w:rPr>
        <w:t>változatlan</w:t>
      </w:r>
    </w:p>
    <w:p w:rsidR="00F7083F" w:rsidRPr="0039101E" w:rsidRDefault="00F7083F" w:rsidP="003E18A8">
      <w:r>
        <w:rPr>
          <w:rStyle w:val="Cmsor2Char"/>
          <w:color w:val="auto"/>
        </w:rPr>
        <w:t>Könyvtárközi kölcsönzés</w:t>
      </w:r>
      <w:r w:rsidRPr="0039101E">
        <w:rPr>
          <w:rStyle w:val="Cmsor2Char"/>
          <w:color w:val="auto"/>
        </w:rPr>
        <w:t xml:space="preserve"> díj</w:t>
      </w:r>
      <w:r>
        <w:rPr>
          <w:rStyle w:val="Cmsor2Char"/>
          <w:color w:val="auto"/>
        </w:rPr>
        <w:t>a</w:t>
      </w:r>
      <w:r>
        <w:t xml:space="preserve"> 800</w:t>
      </w:r>
      <w:r w:rsidRPr="0039101E">
        <w:t>,- Ft/db</w:t>
      </w:r>
      <w:r>
        <w:t xml:space="preserve"> – </w:t>
      </w:r>
      <w:r w:rsidRPr="008708C2">
        <w:rPr>
          <w:i/>
        </w:rPr>
        <w:t xml:space="preserve">változatlan </w:t>
      </w:r>
    </w:p>
    <w:p w:rsidR="00F7083F" w:rsidRDefault="00F7083F" w:rsidP="003A4C50">
      <w:pPr>
        <w:pStyle w:val="Cmsor2"/>
        <w:rPr>
          <w:color w:val="auto"/>
        </w:rPr>
      </w:pPr>
      <w:r w:rsidRPr="0039101E">
        <w:rPr>
          <w:color w:val="auto"/>
        </w:rPr>
        <w:t>Elektronikus dokumentum használati díja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2898"/>
        <w:gridCol w:w="2876"/>
      </w:tblGrid>
      <w:tr w:rsidR="00F7083F" w:rsidRPr="00F3773B" w:rsidTr="00F3773B">
        <w:tc>
          <w:tcPr>
            <w:tcW w:w="3020" w:type="dxa"/>
          </w:tcPr>
          <w:p w:rsidR="00F7083F" w:rsidRPr="00F3773B" w:rsidRDefault="00F7083F" w:rsidP="00F3773B">
            <w:pPr>
              <w:spacing w:after="0" w:line="240" w:lineRule="auto"/>
            </w:pP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eddigi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2017.</w:t>
            </w:r>
          </w:p>
        </w:tc>
      </w:tr>
      <w:tr w:rsidR="00F7083F" w:rsidRPr="00F3773B" w:rsidTr="00F3773B">
        <w:tc>
          <w:tcPr>
            <w:tcW w:w="3020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DVD 3 napra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proofErr w:type="gramStart"/>
            <w:r w:rsidRPr="00F3773B">
              <w:t>300 ,</w:t>
            </w:r>
            <w:proofErr w:type="gramEnd"/>
            <w:r w:rsidRPr="00F3773B">
              <w:t>-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200,-</w:t>
            </w:r>
          </w:p>
        </w:tc>
      </w:tr>
      <w:tr w:rsidR="00F7083F" w:rsidRPr="00F3773B" w:rsidTr="00F3773B">
        <w:tc>
          <w:tcPr>
            <w:tcW w:w="3020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DVD 6 napra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proofErr w:type="gramStart"/>
            <w:r w:rsidRPr="00F3773B">
              <w:t>600 ,</w:t>
            </w:r>
            <w:proofErr w:type="gramEnd"/>
            <w:r w:rsidRPr="00F3773B">
              <w:t>-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proofErr w:type="gramStart"/>
            <w:r w:rsidRPr="00F3773B">
              <w:t>400 ,</w:t>
            </w:r>
            <w:proofErr w:type="gramEnd"/>
            <w:r w:rsidRPr="00F3773B">
              <w:t>-</w:t>
            </w:r>
          </w:p>
        </w:tc>
      </w:tr>
      <w:tr w:rsidR="00F7083F" w:rsidRPr="00F3773B" w:rsidTr="00F3773B">
        <w:tc>
          <w:tcPr>
            <w:tcW w:w="3020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hangoskönyv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300,- 3 nap/600,- 6 nap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rPr>
                <w:i/>
              </w:rPr>
              <w:t>6 napra</w:t>
            </w:r>
            <w:r w:rsidRPr="00F3773B">
              <w:t xml:space="preserve"> 300,-</w:t>
            </w:r>
          </w:p>
        </w:tc>
      </w:tr>
      <w:tr w:rsidR="00F7083F" w:rsidRPr="00F3773B" w:rsidTr="00F3773B">
        <w:tc>
          <w:tcPr>
            <w:tcW w:w="3020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könyvmelléklet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  <w:rPr>
                <w:i/>
              </w:rPr>
            </w:pPr>
            <w:r w:rsidRPr="00F3773B">
              <w:rPr>
                <w:i/>
              </w:rPr>
              <w:t>nem volt külön kategória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rPr>
                <w:i/>
              </w:rPr>
              <w:t xml:space="preserve">14 napra </w:t>
            </w:r>
            <w:r w:rsidRPr="00F3773B">
              <w:t>400,-</w:t>
            </w:r>
          </w:p>
        </w:tc>
      </w:tr>
      <w:tr w:rsidR="00F7083F" w:rsidRPr="00F3773B" w:rsidTr="00F3773B">
        <w:tc>
          <w:tcPr>
            <w:tcW w:w="3020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késedelmi díja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100,-/nap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50,-/nap</w:t>
            </w:r>
          </w:p>
        </w:tc>
      </w:tr>
    </w:tbl>
    <w:p w:rsidR="00F7083F" w:rsidRPr="004731A5" w:rsidRDefault="00F7083F" w:rsidP="004731A5">
      <w:pPr>
        <w:jc w:val="both"/>
        <w:rPr>
          <w:i/>
        </w:rPr>
      </w:pPr>
      <w:r w:rsidRPr="004731A5">
        <w:rPr>
          <w:i/>
        </w:rPr>
        <w:t>Szeretnénk, ha többen kölcsönöznék az elektronikus dokumentumokat. Manapság sokan letöltik, interneten elérik</w:t>
      </w:r>
      <w:r>
        <w:rPr>
          <w:i/>
        </w:rPr>
        <w:t xml:space="preserve"> (nem feltétlenül legálisan) az ilyen tartalmakat</w:t>
      </w:r>
      <w:r w:rsidRPr="004731A5">
        <w:rPr>
          <w:i/>
        </w:rPr>
        <w:t xml:space="preserve">, ezért a hagyományos adathordozókon található filmek használati díját csökkentenénk. </w:t>
      </w:r>
      <w:r>
        <w:rPr>
          <w:i/>
        </w:rPr>
        <w:t xml:space="preserve">A hangoskönyveket egy hétnél rövidebb időre nem szokták kivinni, a három napos </w:t>
      </w:r>
      <w:proofErr w:type="spellStart"/>
      <w:r>
        <w:rPr>
          <w:i/>
        </w:rPr>
        <w:t>árkategória</w:t>
      </w:r>
      <w:proofErr w:type="spellEnd"/>
      <w:r>
        <w:rPr>
          <w:i/>
        </w:rPr>
        <w:t xml:space="preserve"> így felesleges. </w:t>
      </w:r>
      <w:r w:rsidRPr="004731A5">
        <w:rPr>
          <w:i/>
        </w:rPr>
        <w:t>A könyvmellékleteket hosszabb időre és csökkentett használati árral kínálnánk, mivel a hozzá tartozó könyv egy hónapig lehet az olvasónál.</w:t>
      </w:r>
      <w:r>
        <w:rPr>
          <w:i/>
        </w:rPr>
        <w:t xml:space="preserve"> </w:t>
      </w:r>
    </w:p>
    <w:p w:rsidR="00F7083F" w:rsidRPr="008708C2" w:rsidRDefault="00F7083F" w:rsidP="008708C2"/>
    <w:p w:rsidR="00F7083F" w:rsidRDefault="00F7083F" w:rsidP="003A4C50">
      <w:pPr>
        <w:pStyle w:val="Cmsor2"/>
        <w:rPr>
          <w:color w:val="auto"/>
        </w:rPr>
      </w:pPr>
      <w:r w:rsidRPr="0039101E">
        <w:rPr>
          <w:color w:val="auto"/>
        </w:rPr>
        <w:t>Számítógéphasználat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2"/>
        <w:gridCol w:w="2877"/>
        <w:gridCol w:w="2893"/>
      </w:tblGrid>
      <w:tr w:rsidR="00F7083F" w:rsidRPr="00F3773B" w:rsidTr="00F3773B">
        <w:tc>
          <w:tcPr>
            <w:tcW w:w="3020" w:type="dxa"/>
          </w:tcPr>
          <w:p w:rsidR="00F7083F" w:rsidRPr="00F3773B" w:rsidRDefault="00F7083F" w:rsidP="00F3773B">
            <w:pPr>
              <w:spacing w:after="0" w:line="240" w:lineRule="auto"/>
            </w:pP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eddigi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2017.</w:t>
            </w:r>
          </w:p>
        </w:tc>
      </w:tr>
      <w:tr w:rsidR="00F7083F" w:rsidRPr="00F3773B" w:rsidTr="00F3773B">
        <w:tc>
          <w:tcPr>
            <w:tcW w:w="3020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beiratkozott olvasóknak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 xml:space="preserve">fél óra </w:t>
            </w:r>
            <w:proofErr w:type="gramStart"/>
            <w:r w:rsidRPr="00F3773B">
              <w:t>150 ,</w:t>
            </w:r>
            <w:proofErr w:type="gramEnd"/>
            <w:r w:rsidRPr="00F3773B">
              <w:t>-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fél óra ingyenes</w:t>
            </w:r>
          </w:p>
        </w:tc>
      </w:tr>
      <w:tr w:rsidR="00F7083F" w:rsidRPr="00F3773B" w:rsidTr="00F3773B">
        <w:tc>
          <w:tcPr>
            <w:tcW w:w="3020" w:type="dxa"/>
          </w:tcPr>
          <w:p w:rsidR="00F7083F" w:rsidRPr="00F3773B" w:rsidRDefault="00F7083F" w:rsidP="00F3773B">
            <w:pPr>
              <w:spacing w:after="0" w:line="240" w:lineRule="auto"/>
            </w:pP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 xml:space="preserve">óra </w:t>
            </w:r>
            <w:proofErr w:type="gramStart"/>
            <w:r w:rsidRPr="00F3773B">
              <w:t>250 ,</w:t>
            </w:r>
            <w:proofErr w:type="gramEnd"/>
            <w:r w:rsidRPr="00F3773B">
              <w:t>-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 xml:space="preserve">óra </w:t>
            </w:r>
            <w:proofErr w:type="gramStart"/>
            <w:r w:rsidRPr="00F3773B">
              <w:t>200 ,</w:t>
            </w:r>
            <w:proofErr w:type="gramEnd"/>
            <w:r w:rsidRPr="00F3773B">
              <w:t>-</w:t>
            </w:r>
          </w:p>
        </w:tc>
      </w:tr>
      <w:tr w:rsidR="00F7083F" w:rsidRPr="00F3773B" w:rsidTr="00F3773B">
        <w:tc>
          <w:tcPr>
            <w:tcW w:w="3020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érvényes olvasójeggyel nem rendelkezőknek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proofErr w:type="gramStart"/>
            <w:r w:rsidRPr="00F3773B">
              <w:t>200 ,</w:t>
            </w:r>
            <w:proofErr w:type="gramEnd"/>
            <w:r w:rsidRPr="00F3773B">
              <w:t>- fél óra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proofErr w:type="gramStart"/>
            <w:r w:rsidRPr="00F3773B">
              <w:t>200 ,</w:t>
            </w:r>
            <w:proofErr w:type="gramEnd"/>
            <w:r w:rsidRPr="00F3773B">
              <w:t>-</w:t>
            </w:r>
          </w:p>
        </w:tc>
      </w:tr>
      <w:tr w:rsidR="00F7083F" w:rsidRPr="00F3773B" w:rsidTr="00F3773B">
        <w:tc>
          <w:tcPr>
            <w:tcW w:w="3020" w:type="dxa"/>
          </w:tcPr>
          <w:p w:rsidR="00F7083F" w:rsidRPr="00F3773B" w:rsidRDefault="00F7083F" w:rsidP="00F3773B">
            <w:pPr>
              <w:spacing w:after="0" w:line="240" w:lineRule="auto"/>
            </w:pP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proofErr w:type="gramStart"/>
            <w:r w:rsidRPr="00F3773B">
              <w:t>300 ,</w:t>
            </w:r>
            <w:proofErr w:type="gramEnd"/>
            <w:r w:rsidRPr="00F3773B">
              <w:t>- óra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proofErr w:type="gramStart"/>
            <w:r w:rsidRPr="00F3773B">
              <w:t>300 ,</w:t>
            </w:r>
            <w:proofErr w:type="gramEnd"/>
            <w:r w:rsidRPr="00F3773B">
              <w:t>-</w:t>
            </w:r>
          </w:p>
        </w:tc>
      </w:tr>
    </w:tbl>
    <w:p w:rsidR="00F7083F" w:rsidRPr="004731A5" w:rsidRDefault="00F7083F" w:rsidP="003E18A8">
      <w:pPr>
        <w:rPr>
          <w:i/>
        </w:rPr>
      </w:pPr>
      <w:r w:rsidRPr="004731A5">
        <w:rPr>
          <w:i/>
        </w:rPr>
        <w:t>A számítógép és internethasználat széles körűvé válásával és az ingyenes WIFI használattal a géphasználat használati díjának csökkentése indokolt.</w:t>
      </w:r>
    </w:p>
    <w:p w:rsidR="00F7083F" w:rsidRDefault="00F7083F" w:rsidP="003E18A8">
      <w:r w:rsidRPr="0039101E">
        <w:rPr>
          <w:rStyle w:val="Cmsor2Char"/>
          <w:color w:val="auto"/>
        </w:rPr>
        <w:t>Nyomtatás</w:t>
      </w:r>
      <w:r>
        <w:t xml:space="preserve"> 60,- F</w:t>
      </w:r>
      <w:r w:rsidRPr="0039101E">
        <w:t>t /oldal (</w:t>
      </w:r>
      <w:r w:rsidRPr="0039101E">
        <w:rPr>
          <w:i/>
        </w:rPr>
        <w:t>csak fekete-fehér</w:t>
      </w:r>
      <w:r w:rsidRPr="0039101E">
        <w:t>)</w:t>
      </w:r>
    </w:p>
    <w:p w:rsidR="00F7083F" w:rsidRPr="004731A5" w:rsidRDefault="00F7083F" w:rsidP="003E18A8">
      <w:pPr>
        <w:rPr>
          <w:i/>
        </w:rPr>
      </w:pPr>
      <w:r w:rsidRPr="004731A5">
        <w:rPr>
          <w:i/>
        </w:rPr>
        <w:t>Az ára változatlan, de színes nyomtatásra nincs kapacitásunk.</w:t>
      </w:r>
    </w:p>
    <w:p w:rsidR="00F7083F" w:rsidRDefault="00F7083F" w:rsidP="003E18A8">
      <w:pPr>
        <w:rPr>
          <w:rStyle w:val="Cmsor2Char"/>
          <w:color w:val="auto"/>
        </w:rPr>
      </w:pPr>
      <w:r w:rsidRPr="0039101E">
        <w:rPr>
          <w:rStyle w:val="Cmsor2Char"/>
          <w:color w:val="auto"/>
        </w:rPr>
        <w:t>Laminálás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7"/>
        <w:gridCol w:w="2914"/>
        <w:gridCol w:w="2911"/>
      </w:tblGrid>
      <w:tr w:rsidR="00F7083F" w:rsidRPr="00F3773B" w:rsidTr="00F3773B">
        <w:tc>
          <w:tcPr>
            <w:tcW w:w="3020" w:type="dxa"/>
          </w:tcPr>
          <w:p w:rsidR="00F7083F" w:rsidRPr="00F3773B" w:rsidRDefault="00F7083F" w:rsidP="00F3773B">
            <w:pPr>
              <w:spacing w:after="0" w:line="240" w:lineRule="auto"/>
            </w:pP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eddigi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2017.</w:t>
            </w:r>
          </w:p>
        </w:tc>
      </w:tr>
      <w:tr w:rsidR="00F7083F" w:rsidRPr="00F3773B" w:rsidTr="00F3773B">
        <w:tc>
          <w:tcPr>
            <w:tcW w:w="3020" w:type="dxa"/>
          </w:tcPr>
          <w:p w:rsidR="00F7083F" w:rsidRPr="00F3773B" w:rsidRDefault="00F7083F" w:rsidP="00F3773B">
            <w:pPr>
              <w:spacing w:after="0" w:line="240" w:lineRule="auto"/>
            </w:pP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A3/400, A4/300, A5 200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A4/400</w:t>
            </w:r>
          </w:p>
        </w:tc>
      </w:tr>
    </w:tbl>
    <w:p w:rsidR="00F7083F" w:rsidRPr="004731A5" w:rsidRDefault="00F7083F" w:rsidP="003E18A8">
      <w:pPr>
        <w:rPr>
          <w:i/>
        </w:rPr>
      </w:pPr>
      <w:r w:rsidRPr="004731A5">
        <w:rPr>
          <w:b/>
          <w:i/>
        </w:rPr>
        <w:t xml:space="preserve"> </w:t>
      </w:r>
      <w:r w:rsidRPr="004731A5">
        <w:rPr>
          <w:i/>
        </w:rPr>
        <w:t xml:space="preserve">Drágult </w:t>
      </w:r>
      <w:r>
        <w:rPr>
          <w:i/>
        </w:rPr>
        <w:t>a laminálófólia, A3 és A5 laminálás nem keresett.</w:t>
      </w:r>
      <w:r w:rsidRPr="004731A5">
        <w:rPr>
          <w:i/>
        </w:rPr>
        <w:t xml:space="preserve"> </w:t>
      </w:r>
    </w:p>
    <w:p w:rsidR="00F7083F" w:rsidRDefault="00F7083F" w:rsidP="003E18A8">
      <w:proofErr w:type="spellStart"/>
      <w:r w:rsidRPr="0039101E">
        <w:rPr>
          <w:rStyle w:val="Cmsor2Char"/>
          <w:color w:val="auto"/>
        </w:rPr>
        <w:t>Szkennelés</w:t>
      </w:r>
      <w:proofErr w:type="spellEnd"/>
      <w:r w:rsidRPr="0039101E"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3"/>
        <w:gridCol w:w="2910"/>
        <w:gridCol w:w="2909"/>
      </w:tblGrid>
      <w:tr w:rsidR="00F7083F" w:rsidRPr="00F3773B" w:rsidTr="00F3773B">
        <w:tc>
          <w:tcPr>
            <w:tcW w:w="3020" w:type="dxa"/>
          </w:tcPr>
          <w:p w:rsidR="00F7083F" w:rsidRPr="00F3773B" w:rsidRDefault="00F7083F" w:rsidP="00F3773B">
            <w:pPr>
              <w:spacing w:after="0" w:line="240" w:lineRule="auto"/>
            </w:pP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eddigi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2017.</w:t>
            </w:r>
          </w:p>
        </w:tc>
      </w:tr>
      <w:tr w:rsidR="00F7083F" w:rsidRPr="00F3773B" w:rsidTr="00F3773B">
        <w:tc>
          <w:tcPr>
            <w:tcW w:w="3020" w:type="dxa"/>
          </w:tcPr>
          <w:p w:rsidR="00F7083F" w:rsidRPr="00F3773B" w:rsidRDefault="00F7083F" w:rsidP="00F3773B">
            <w:pPr>
              <w:spacing w:after="0" w:line="240" w:lineRule="auto"/>
            </w:pP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proofErr w:type="gramStart"/>
            <w:r w:rsidRPr="00F3773B">
              <w:t>300 ,</w:t>
            </w:r>
            <w:proofErr w:type="gramEnd"/>
            <w:r w:rsidRPr="00F3773B">
              <w:t>-/oldal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proofErr w:type="gramStart"/>
            <w:r w:rsidRPr="00F3773B">
              <w:t>150 ,</w:t>
            </w:r>
            <w:proofErr w:type="gramEnd"/>
            <w:r w:rsidRPr="00F3773B">
              <w:t>- /oldal</w:t>
            </w:r>
          </w:p>
        </w:tc>
      </w:tr>
    </w:tbl>
    <w:p w:rsidR="00F7083F" w:rsidRPr="004731A5" w:rsidRDefault="00F7083F" w:rsidP="003E18A8">
      <w:pPr>
        <w:rPr>
          <w:i/>
        </w:rPr>
      </w:pPr>
      <w:r w:rsidRPr="004731A5">
        <w:rPr>
          <w:i/>
        </w:rPr>
        <w:lastRenderedPageBreak/>
        <w:t>Nem kíván alapanyagot, így ára csökkenthető.</w:t>
      </w:r>
    </w:p>
    <w:p w:rsidR="00F7083F" w:rsidRDefault="00F7083F" w:rsidP="003E18A8">
      <w:r w:rsidRPr="0039101E">
        <w:rPr>
          <w:rStyle w:val="Cmsor2Char"/>
          <w:color w:val="auto"/>
        </w:rPr>
        <w:t>Olvasójegy pótlása</w:t>
      </w:r>
      <w:r w:rsidRPr="0039101E">
        <w:t xml:space="preserve">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8"/>
        <w:gridCol w:w="2912"/>
        <w:gridCol w:w="2912"/>
      </w:tblGrid>
      <w:tr w:rsidR="00F7083F" w:rsidRPr="00F3773B" w:rsidTr="00F3773B">
        <w:tc>
          <w:tcPr>
            <w:tcW w:w="3020" w:type="dxa"/>
          </w:tcPr>
          <w:p w:rsidR="00F7083F" w:rsidRPr="00F3773B" w:rsidRDefault="00F7083F" w:rsidP="00F3773B">
            <w:pPr>
              <w:spacing w:after="0" w:line="240" w:lineRule="auto"/>
            </w:pP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eddigi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r w:rsidRPr="00F3773B">
              <w:t>2017.</w:t>
            </w:r>
          </w:p>
        </w:tc>
      </w:tr>
      <w:tr w:rsidR="00F7083F" w:rsidRPr="00F3773B" w:rsidTr="00F3773B">
        <w:tc>
          <w:tcPr>
            <w:tcW w:w="3020" w:type="dxa"/>
          </w:tcPr>
          <w:p w:rsidR="00F7083F" w:rsidRPr="00F3773B" w:rsidRDefault="00F7083F" w:rsidP="00F3773B">
            <w:pPr>
              <w:spacing w:after="0" w:line="240" w:lineRule="auto"/>
            </w:pP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proofErr w:type="gramStart"/>
            <w:r w:rsidRPr="00F3773B">
              <w:t>800 ,</w:t>
            </w:r>
            <w:proofErr w:type="gramEnd"/>
            <w:r w:rsidRPr="00F3773B">
              <w:t>-/olvasó</w:t>
            </w:r>
          </w:p>
        </w:tc>
        <w:tc>
          <w:tcPr>
            <w:tcW w:w="3021" w:type="dxa"/>
          </w:tcPr>
          <w:p w:rsidR="00F7083F" w:rsidRPr="00F3773B" w:rsidRDefault="00F7083F" w:rsidP="00F3773B">
            <w:pPr>
              <w:spacing w:after="0" w:line="240" w:lineRule="auto"/>
            </w:pPr>
            <w:proofErr w:type="gramStart"/>
            <w:r w:rsidRPr="00F3773B">
              <w:t>1000 ,</w:t>
            </w:r>
            <w:proofErr w:type="gramEnd"/>
            <w:r w:rsidRPr="00F3773B">
              <w:t>-/olvasó</w:t>
            </w:r>
          </w:p>
        </w:tc>
      </w:tr>
    </w:tbl>
    <w:p w:rsidR="00F7083F" w:rsidRPr="0039101E" w:rsidRDefault="00F7083F" w:rsidP="003E18A8"/>
    <w:p w:rsidR="00F7083F" w:rsidRPr="004731A5" w:rsidRDefault="00F7083F">
      <w:pPr>
        <w:rPr>
          <w:i/>
        </w:rPr>
      </w:pPr>
      <w:r w:rsidRPr="004731A5">
        <w:rPr>
          <w:i/>
        </w:rPr>
        <w:t>Fontosnak tarjuk, hogy vigyázzana</w:t>
      </w:r>
      <w:r>
        <w:rPr>
          <w:i/>
        </w:rPr>
        <w:t>k az olvasójegyükre az olvasók, mivel pótlása új beiratkozáshoz hasonló adminisztrációval jár.</w:t>
      </w:r>
    </w:p>
    <w:sectPr w:rsidR="00F7083F" w:rsidRPr="004731A5" w:rsidSect="00FF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A3F"/>
    <w:multiLevelType w:val="hybridMultilevel"/>
    <w:tmpl w:val="C166E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C481F"/>
    <w:multiLevelType w:val="hybridMultilevel"/>
    <w:tmpl w:val="47DC35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0C0B"/>
    <w:multiLevelType w:val="hybridMultilevel"/>
    <w:tmpl w:val="F2C2A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E1D7D"/>
    <w:multiLevelType w:val="hybridMultilevel"/>
    <w:tmpl w:val="FFF4C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2082F"/>
    <w:multiLevelType w:val="hybridMultilevel"/>
    <w:tmpl w:val="5D4A6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20"/>
    <w:rsid w:val="000945AD"/>
    <w:rsid w:val="00227A35"/>
    <w:rsid w:val="002E7CBF"/>
    <w:rsid w:val="003223B8"/>
    <w:rsid w:val="0039101E"/>
    <w:rsid w:val="003A4C50"/>
    <w:rsid w:val="003E18A8"/>
    <w:rsid w:val="004731A5"/>
    <w:rsid w:val="005A3DF9"/>
    <w:rsid w:val="005B7FB5"/>
    <w:rsid w:val="00724FD4"/>
    <w:rsid w:val="00793E34"/>
    <w:rsid w:val="007C61CE"/>
    <w:rsid w:val="008708C2"/>
    <w:rsid w:val="00952DA4"/>
    <w:rsid w:val="00C1643F"/>
    <w:rsid w:val="00C975C2"/>
    <w:rsid w:val="00DC75A0"/>
    <w:rsid w:val="00F3773B"/>
    <w:rsid w:val="00F7083F"/>
    <w:rsid w:val="00F738B0"/>
    <w:rsid w:val="00F83020"/>
    <w:rsid w:val="00F876FE"/>
    <w:rsid w:val="00FE27FB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FD0E8"/>
  <w15:docId w15:val="{FA4B2903-0033-44AA-B98C-E3A8FBAD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F1A1F"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C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4C5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A4C50"/>
    <w:rPr>
      <w:rFonts w:ascii="Calibri Light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3A4C50"/>
    <w:rPr>
      <w:rFonts w:ascii="Calibri Light" w:hAnsi="Calibri Light" w:cs="Times New Roman"/>
      <w:color w:val="2E74B5"/>
      <w:sz w:val="26"/>
      <w:szCs w:val="26"/>
    </w:rPr>
  </w:style>
  <w:style w:type="paragraph" w:styleId="Listaszerbekezds">
    <w:name w:val="List Paragraph"/>
    <w:basedOn w:val="Norml"/>
    <w:uiPriority w:val="99"/>
    <w:qFormat/>
    <w:rsid w:val="00F830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39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9101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99"/>
    <w:rsid w:val="008708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C16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99"/>
    <w:qFormat/>
    <w:locked/>
    <w:rsid w:val="00C1643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483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Öregiskola Közösségi Ház és Könyvtár</dc:creator>
  <cp:keywords/>
  <dc:description/>
  <cp:lastModifiedBy>Grégerné Papp Ildiko</cp:lastModifiedBy>
  <cp:revision>3</cp:revision>
  <cp:lastPrinted>2016-12-01T09:55:00Z</cp:lastPrinted>
  <dcterms:created xsi:type="dcterms:W3CDTF">2016-12-01T14:47:00Z</dcterms:created>
  <dcterms:modified xsi:type="dcterms:W3CDTF">2016-12-01T14:54:00Z</dcterms:modified>
</cp:coreProperties>
</file>