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B7641C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25163279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434A55" w:rsidRPr="00C02CB0" w:rsidRDefault="00434A55" w:rsidP="00230240">
      <w:pPr>
        <w:spacing w:line="360" w:lineRule="auto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Default="00434A55" w:rsidP="00230240">
      <w:pPr>
        <w:spacing w:after="240" w:line="360" w:lineRule="auto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AF61E7">
        <w:rPr>
          <w:rFonts w:ascii="Arial" w:hAnsi="Arial" w:cs="Arial"/>
          <w:b/>
          <w:color w:val="C00000"/>
        </w:rPr>
        <w:t xml:space="preserve">2016. </w:t>
      </w:r>
      <w:r w:rsidR="00205039">
        <w:rPr>
          <w:rFonts w:ascii="Arial" w:hAnsi="Arial" w:cs="Arial"/>
          <w:b/>
          <w:color w:val="C00000"/>
        </w:rPr>
        <w:t>május 23</w:t>
      </w:r>
      <w:r w:rsidR="00DD7D8F" w:rsidRPr="00AF61E7">
        <w:rPr>
          <w:rFonts w:ascii="Arial" w:hAnsi="Arial" w:cs="Arial"/>
          <w:b/>
          <w:color w:val="C00000"/>
        </w:rPr>
        <w:t>.</w:t>
      </w:r>
      <w:r w:rsidR="00C02CB0" w:rsidRPr="00AF61E7">
        <w:rPr>
          <w:rFonts w:ascii="Arial" w:hAnsi="Arial" w:cs="Arial"/>
          <w:b/>
          <w:color w:val="C00000"/>
        </w:rPr>
        <w:t xml:space="preserve"> </w:t>
      </w:r>
      <w:r w:rsidR="00CC1D0E" w:rsidRPr="00AF61E7">
        <w:rPr>
          <w:rFonts w:ascii="Arial" w:hAnsi="Arial" w:cs="Arial"/>
          <w:b/>
          <w:color w:val="C00000"/>
        </w:rPr>
        <w:t>(</w:t>
      </w:r>
      <w:r w:rsidR="00471D41">
        <w:rPr>
          <w:rFonts w:ascii="Arial" w:hAnsi="Arial" w:cs="Arial"/>
          <w:b/>
          <w:color w:val="C00000"/>
        </w:rPr>
        <w:t>hétfő</w:t>
      </w:r>
      <w:r w:rsidR="00CC1D0E" w:rsidRPr="00B7641C">
        <w:rPr>
          <w:rFonts w:ascii="Arial" w:hAnsi="Arial" w:cs="Arial"/>
          <w:b/>
          <w:color w:val="C00000"/>
        </w:rPr>
        <w:t>)</w:t>
      </w:r>
      <w:r w:rsidR="00C02CB0" w:rsidRPr="00B7641C">
        <w:rPr>
          <w:rFonts w:ascii="Arial" w:hAnsi="Arial" w:cs="Arial"/>
          <w:b/>
          <w:color w:val="C00000"/>
        </w:rPr>
        <w:t xml:space="preserve"> </w:t>
      </w:r>
      <w:r w:rsidR="00F22D19" w:rsidRPr="00B7641C">
        <w:rPr>
          <w:rFonts w:ascii="Arial" w:hAnsi="Arial" w:cs="Arial"/>
          <w:b/>
          <w:color w:val="C00000"/>
        </w:rPr>
        <w:t>16</w:t>
      </w:r>
      <w:r w:rsidR="00471D41" w:rsidRPr="00B7641C">
        <w:rPr>
          <w:rFonts w:ascii="Arial" w:hAnsi="Arial" w:cs="Arial"/>
          <w:b/>
          <w:color w:val="C00000"/>
        </w:rPr>
        <w:t>.</w:t>
      </w:r>
      <w:r w:rsidR="00B7641C" w:rsidRPr="00B7641C">
        <w:rPr>
          <w:rFonts w:ascii="Arial" w:hAnsi="Arial" w:cs="Arial"/>
          <w:b/>
          <w:color w:val="C00000"/>
        </w:rPr>
        <w:t>15</w:t>
      </w:r>
      <w:r w:rsidR="00C02CB0" w:rsidRPr="00AF61E7">
        <w:rPr>
          <w:rFonts w:ascii="Arial" w:hAnsi="Arial" w:cs="Arial"/>
          <w:b/>
          <w:color w:val="C00000"/>
        </w:rPr>
        <w:t xml:space="preserve"> órakor</w:t>
      </w:r>
    </w:p>
    <w:p w:rsidR="001C4D23" w:rsidRDefault="00021F9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205039" w:rsidRDefault="00205039" w:rsidP="00205039">
      <w:pPr>
        <w:numPr>
          <w:ilvl w:val="0"/>
          <w:numId w:val="12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E52686">
        <w:rPr>
          <w:rFonts w:ascii="Arial" w:hAnsi="Arial" w:cs="Arial"/>
          <w:b/>
        </w:rPr>
        <w:t xml:space="preserve">Nagykovácsi Nagyközség Önkormányzata Képviselő-testületének a személyes gondoskodást nyújtó szociális alapellátásokról, azok igénybevételéről valamint az ezekért fizetendő térítési díjakról szóló önkormányzati rendeletének megalkotása </w:t>
      </w:r>
      <w:r>
        <w:rPr>
          <w:rFonts w:ascii="Arial" w:hAnsi="Arial" w:cs="Arial"/>
          <w:b/>
        </w:rPr>
        <w:t>E – 57</w:t>
      </w:r>
    </w:p>
    <w:p w:rsidR="00205039" w:rsidRPr="00BE3CA0" w:rsidRDefault="00205039" w:rsidP="00205039">
      <w:pPr>
        <w:ind w:left="540"/>
        <w:rPr>
          <w:rFonts w:ascii="Arial" w:hAnsi="Arial" w:cs="Arial"/>
        </w:rPr>
      </w:pPr>
      <w:r w:rsidRPr="00BE3CA0">
        <w:rPr>
          <w:rFonts w:ascii="Arial" w:hAnsi="Arial" w:cs="Arial"/>
        </w:rPr>
        <w:t>Előterjesztő: Kiszelné Mohos Katalin polgármester</w:t>
      </w:r>
    </w:p>
    <w:p w:rsidR="00205039" w:rsidRDefault="00205039" w:rsidP="00205039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Előadó:</w:t>
      </w:r>
      <w:r w:rsidRPr="00CA7D59">
        <w:rPr>
          <w:rFonts w:ascii="Arial" w:hAnsi="Arial" w:cs="Arial"/>
        </w:rPr>
        <w:t xml:space="preserve"> </w:t>
      </w:r>
      <w:r w:rsidRPr="00237E44">
        <w:rPr>
          <w:rFonts w:ascii="Arial" w:hAnsi="Arial" w:cs="Arial"/>
        </w:rPr>
        <w:t>Grégerné Papp Ildikó osztályvezető</w:t>
      </w:r>
    </w:p>
    <w:p w:rsidR="00205039" w:rsidRDefault="00205039" w:rsidP="00205039">
      <w:pPr>
        <w:ind w:left="540"/>
        <w:rPr>
          <w:rFonts w:ascii="Arial" w:hAnsi="Arial" w:cs="Arial"/>
          <w:u w:val="single"/>
        </w:rPr>
      </w:pPr>
      <w:r w:rsidRPr="005833C1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EÜB</w:t>
      </w:r>
    </w:p>
    <w:p w:rsidR="00205039" w:rsidRDefault="00205039" w:rsidP="00205039">
      <w:pPr>
        <w:ind w:left="540"/>
        <w:rPr>
          <w:rFonts w:ascii="Arial" w:hAnsi="Arial" w:cs="Arial"/>
          <w:u w:val="single"/>
        </w:rPr>
      </w:pPr>
    </w:p>
    <w:p w:rsidR="00205039" w:rsidRPr="003021EE" w:rsidRDefault="00205039" w:rsidP="00205039">
      <w:pPr>
        <w:numPr>
          <w:ilvl w:val="0"/>
          <w:numId w:val="12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  <w:bCs/>
        </w:rPr>
      </w:pPr>
      <w:r w:rsidRPr="003021EE">
        <w:rPr>
          <w:rFonts w:ascii="Arial" w:hAnsi="Arial" w:cs="Arial"/>
          <w:b/>
          <w:bCs/>
        </w:rPr>
        <w:t xml:space="preserve">Nagykovácsi Nagyközség Önkormányzatának a 2015. évben megvalósult gyermekjóléti és gyermekvédelmi feladatainak ellátásáról szóló átfogó értékelés </w:t>
      </w:r>
      <w:r>
        <w:rPr>
          <w:rFonts w:ascii="Arial" w:hAnsi="Arial" w:cs="Arial"/>
          <w:b/>
          <w:bCs/>
        </w:rPr>
        <w:t>E – 52</w:t>
      </w:r>
    </w:p>
    <w:p w:rsidR="00205039" w:rsidRPr="00237E44" w:rsidRDefault="00205039" w:rsidP="00205039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 xml:space="preserve">Előterjesztő: </w:t>
      </w:r>
      <w:r>
        <w:rPr>
          <w:rFonts w:ascii="Arial" w:hAnsi="Arial" w:cs="Arial"/>
        </w:rPr>
        <w:t>Papp István jegyző</w:t>
      </w:r>
    </w:p>
    <w:p w:rsidR="00205039" w:rsidRDefault="00205039" w:rsidP="00205039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Előadó:</w:t>
      </w:r>
      <w:r w:rsidRPr="00E00F34">
        <w:rPr>
          <w:rFonts w:ascii="Arial" w:hAnsi="Arial" w:cs="Arial"/>
        </w:rPr>
        <w:t xml:space="preserve"> </w:t>
      </w:r>
      <w:r w:rsidRPr="00237E44">
        <w:rPr>
          <w:rFonts w:ascii="Arial" w:hAnsi="Arial" w:cs="Arial"/>
        </w:rPr>
        <w:t>Grégerné Papp Ildikó osztályvezető</w:t>
      </w:r>
    </w:p>
    <w:p w:rsidR="00205039" w:rsidRPr="005833C1" w:rsidRDefault="00205039" w:rsidP="00205039">
      <w:pPr>
        <w:ind w:left="540"/>
        <w:rPr>
          <w:rFonts w:ascii="Arial" w:hAnsi="Arial" w:cs="Arial"/>
          <w:u w:val="single"/>
        </w:rPr>
      </w:pPr>
      <w:r w:rsidRPr="005833C1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EÜB</w:t>
      </w:r>
    </w:p>
    <w:p w:rsidR="00205039" w:rsidRPr="00237E44" w:rsidRDefault="00205039" w:rsidP="00205039">
      <w:pPr>
        <w:ind w:firstLine="539"/>
        <w:jc w:val="both"/>
        <w:rPr>
          <w:rFonts w:ascii="Arial" w:hAnsi="Arial" w:cs="Arial"/>
        </w:rPr>
      </w:pPr>
    </w:p>
    <w:p w:rsidR="00205039" w:rsidRDefault="00205039" w:rsidP="00205039">
      <w:pPr>
        <w:numPr>
          <w:ilvl w:val="0"/>
          <w:numId w:val="12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3264BC">
        <w:rPr>
          <w:rFonts w:ascii="Arial" w:hAnsi="Arial" w:cs="Arial"/>
          <w:b/>
        </w:rPr>
        <w:t>Beszámoló a Lenvirág Bölcsőde és Védőnői Szolgálat 2015. évi tevékenységéről</w:t>
      </w:r>
      <w:r>
        <w:rPr>
          <w:rFonts w:ascii="Arial" w:hAnsi="Arial" w:cs="Arial"/>
          <w:b/>
        </w:rPr>
        <w:t xml:space="preserve"> E – 53</w:t>
      </w:r>
    </w:p>
    <w:p w:rsidR="00205039" w:rsidRPr="00237E44" w:rsidRDefault="00205039" w:rsidP="00205039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Előterjesztő: Kiszelné Mohos Katalin polgármester</w:t>
      </w:r>
    </w:p>
    <w:p w:rsidR="00205039" w:rsidRPr="00237E44" w:rsidRDefault="00205039" w:rsidP="00205039">
      <w:pPr>
        <w:ind w:left="540"/>
        <w:rPr>
          <w:rFonts w:ascii="Arial" w:hAnsi="Arial" w:cs="Arial"/>
        </w:rPr>
      </w:pPr>
      <w:r w:rsidRPr="00237E44">
        <w:rPr>
          <w:rFonts w:ascii="Arial" w:hAnsi="Arial" w:cs="Arial"/>
        </w:rPr>
        <w:t>Előadó:</w:t>
      </w:r>
      <w:r w:rsidRPr="00CA7D59">
        <w:rPr>
          <w:rFonts w:ascii="Arial" w:hAnsi="Arial" w:cs="Arial"/>
        </w:rPr>
        <w:t xml:space="preserve"> </w:t>
      </w:r>
      <w:r w:rsidRPr="00237E44">
        <w:rPr>
          <w:rFonts w:ascii="Arial" w:hAnsi="Arial" w:cs="Arial"/>
        </w:rPr>
        <w:t xml:space="preserve">Grégerné Papp Ildikó osztályvezető </w:t>
      </w:r>
    </w:p>
    <w:p w:rsidR="00205039" w:rsidRPr="005833C1" w:rsidRDefault="00205039" w:rsidP="00205039">
      <w:pPr>
        <w:ind w:left="540"/>
        <w:rPr>
          <w:rFonts w:ascii="Arial" w:hAnsi="Arial" w:cs="Arial"/>
          <w:u w:val="single"/>
        </w:rPr>
      </w:pPr>
      <w:r w:rsidRPr="005833C1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EÜB</w:t>
      </w:r>
    </w:p>
    <w:p w:rsidR="00205039" w:rsidRPr="00237E44" w:rsidRDefault="00205039" w:rsidP="00205039">
      <w:pPr>
        <w:ind w:firstLine="539"/>
        <w:jc w:val="both"/>
        <w:rPr>
          <w:rFonts w:ascii="Arial" w:hAnsi="Arial" w:cs="Arial"/>
          <w:u w:val="single"/>
        </w:rPr>
      </w:pPr>
    </w:p>
    <w:p w:rsidR="002F2B8C" w:rsidRPr="002F2B8C" w:rsidRDefault="002F2B8C" w:rsidP="002F2B8C">
      <w:pPr>
        <w:jc w:val="center"/>
        <w:rPr>
          <w:rFonts w:ascii="Arial" w:hAnsi="Arial" w:cs="Arial"/>
          <w:b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4700BC">
        <w:rPr>
          <w:rFonts w:ascii="Arial" w:hAnsi="Arial" w:cs="Arial"/>
        </w:rPr>
        <w:t>6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205039">
        <w:rPr>
          <w:rFonts w:ascii="Arial" w:hAnsi="Arial" w:cs="Arial"/>
        </w:rPr>
        <w:t>május 19</w:t>
      </w:r>
      <w:r w:rsidR="004700BC">
        <w:rPr>
          <w:rFonts w:ascii="Arial" w:hAnsi="Arial" w:cs="Arial"/>
        </w:rPr>
        <w:t>.</w:t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641C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14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0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3699C"/>
    <w:rsid w:val="00A50C59"/>
    <w:rsid w:val="00A54AB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B5A7-AC20-4AC0-84EA-5466F6F7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2014-10-17T08:15:00Z</cp:lastPrinted>
  <dcterms:created xsi:type="dcterms:W3CDTF">2016-05-19T08:32:00Z</dcterms:created>
  <dcterms:modified xsi:type="dcterms:W3CDTF">2016-05-19T09:42:00Z</dcterms:modified>
</cp:coreProperties>
</file>