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36A8D81C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0956F1" w:rsidRPr="000956F1">
        <w:rPr>
          <w:rFonts w:ascii="Arial" w:eastAsia="Times New Roman" w:hAnsi="Arial" w:cs="Arial"/>
          <w:b/>
          <w:sz w:val="24"/>
          <w:szCs w:val="24"/>
          <w:lang w:eastAsia="hu-HU"/>
        </w:rPr>
        <w:t>58</w:t>
      </w:r>
      <w:r w:rsidR="005E0209" w:rsidRPr="000956F1">
        <w:rPr>
          <w:rFonts w:ascii="Arial" w:eastAsia="Times New Roman" w:hAnsi="Arial" w:cs="Arial"/>
          <w:b/>
          <w:sz w:val="24"/>
          <w:szCs w:val="24"/>
          <w:lang w:eastAsia="hu-HU"/>
        </w:rPr>
        <w:t>/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38684A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124C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33E25CCB" w:rsidR="008976EF" w:rsidRPr="0038684A" w:rsidRDefault="008976EF" w:rsidP="00124CCA">
      <w:pPr>
        <w:pStyle w:val="Default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lang w:eastAsia="hu-HU"/>
        </w:rPr>
        <w:t xml:space="preserve"> </w:t>
      </w:r>
      <w:r w:rsidRPr="00800FDB">
        <w:rPr>
          <w:rFonts w:ascii="Arial" w:eastAsia="Times New Roman" w:hAnsi="Arial" w:cs="Arial"/>
          <w:b/>
          <w:lang w:eastAsia="hu-HU"/>
        </w:rPr>
        <w:t xml:space="preserve">Döntés </w:t>
      </w:r>
      <w:r w:rsidR="00237639">
        <w:rPr>
          <w:rFonts w:ascii="Arial" w:eastAsia="Times New Roman" w:hAnsi="Arial" w:cs="Arial"/>
          <w:b/>
          <w:lang w:eastAsia="hu-HU"/>
        </w:rPr>
        <w:t>a Belügyminisztérium</w:t>
      </w:r>
      <w:r>
        <w:rPr>
          <w:rFonts w:ascii="Arial" w:eastAsia="Times New Roman" w:hAnsi="Arial" w:cs="Arial"/>
          <w:b/>
          <w:lang w:eastAsia="hu-HU"/>
        </w:rPr>
        <w:t xml:space="preserve"> által „</w:t>
      </w:r>
      <w:r w:rsidR="00237639">
        <w:rPr>
          <w:rFonts w:ascii="Arial" w:eastAsia="Times New Roman" w:hAnsi="Arial" w:cs="Arial"/>
          <w:b/>
          <w:lang w:eastAsia="hu-HU"/>
        </w:rPr>
        <w:t>Önkormányzati feladatellátást szolgáló fejlesztések támogatására</w:t>
      </w:r>
      <w:r>
        <w:rPr>
          <w:rFonts w:ascii="Arial" w:eastAsia="Times New Roman" w:hAnsi="Arial" w:cs="Arial"/>
          <w:b/>
          <w:lang w:eastAsia="hu-HU"/>
        </w:rPr>
        <w:t xml:space="preserve">” </w:t>
      </w:r>
      <w:r w:rsidR="00015E0C">
        <w:rPr>
          <w:rFonts w:ascii="Arial" w:eastAsia="Times New Roman" w:hAnsi="Arial" w:cs="Arial"/>
          <w:b/>
          <w:lang w:eastAsia="hu-HU"/>
        </w:rPr>
        <w:t xml:space="preserve">meghirdetett </w:t>
      </w:r>
      <w:r>
        <w:rPr>
          <w:rFonts w:ascii="Arial" w:eastAsia="Times New Roman" w:hAnsi="Arial" w:cs="Arial"/>
          <w:b/>
          <w:lang w:eastAsia="hu-HU"/>
        </w:rPr>
        <w:t>pályázat benyújt</w:t>
      </w:r>
      <w:r w:rsidR="000956F1">
        <w:rPr>
          <w:rFonts w:ascii="Arial" w:eastAsia="Times New Roman" w:hAnsi="Arial" w:cs="Arial"/>
          <w:b/>
          <w:lang w:eastAsia="hu-HU"/>
        </w:rPr>
        <w:t>ásáról</w:t>
      </w:r>
    </w:p>
    <w:p w14:paraId="0E2DA1F5" w14:textId="77777777" w:rsidR="00713667" w:rsidRDefault="00713667" w:rsidP="00124C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05CE31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80DADE" w14:textId="7862AB5F" w:rsidR="008976EF" w:rsidRPr="00856AC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856ACD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856ACD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0C6CC78B" w:rsidR="008976EF" w:rsidRPr="00856AC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Előadó neve:</w:t>
      </w:r>
      <w:r w:rsidRPr="00941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40F43" w:rsidRPr="00856ACD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 w:rsidR="0038684A" w:rsidRPr="00856ACD">
        <w:rPr>
          <w:rFonts w:ascii="Arial" w:eastAsia="Times New Roman" w:hAnsi="Arial" w:cs="Arial"/>
          <w:sz w:val="24"/>
          <w:szCs w:val="24"/>
          <w:lang w:eastAsia="hu-HU"/>
        </w:rPr>
        <w:t>Visnyay Noémi</w:t>
      </w:r>
      <w:r w:rsidR="00640F43" w:rsidRPr="00856ACD">
        <w:rPr>
          <w:rFonts w:ascii="Arial" w:eastAsia="Times New Roman" w:hAnsi="Arial" w:cs="Arial"/>
          <w:sz w:val="24"/>
          <w:szCs w:val="24"/>
          <w:lang w:eastAsia="hu-HU"/>
        </w:rPr>
        <w:t xml:space="preserve"> osztályvezető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856ACD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856ACD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1F62AE4B" w:rsidR="008976EF" w:rsidRPr="00856ACD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856ACD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55596B9D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38684A">
        <w:rPr>
          <w:rFonts w:ascii="Arial" w:eastAsia="Times New Roman" w:hAnsi="Arial" w:cs="Arial"/>
          <w:b/>
          <w:sz w:val="24"/>
          <w:szCs w:val="24"/>
          <w:lang w:eastAsia="hu-HU"/>
        </w:rPr>
        <w:t>2017. április 1</w:t>
      </w:r>
      <w:r w:rsidR="00856ACD"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="0038684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3DDE238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38684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2017. április </w:t>
      </w:r>
      <w:r w:rsidR="00E422D1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856ACD"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="0038684A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34681C3A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90F9B6A" w14:textId="06C9E9C8" w:rsidR="00641CB3" w:rsidRDefault="00641CB3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B1A60F2" w14:textId="67A4C1AA" w:rsidR="00641CB3" w:rsidRDefault="00641CB3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5DBD4FC" w14:textId="77777777" w:rsidR="00B77B1B" w:rsidRDefault="00B77B1B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77777777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3EE1DC0C" w14:textId="0C549FD0" w:rsidR="00B77B1B" w:rsidRDefault="00B77B1B" w:rsidP="00B77B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6E3F241B" w14:textId="5F3743F9" w:rsidR="002A4FF7" w:rsidRPr="00B77B1B" w:rsidRDefault="002A4FF7" w:rsidP="00B77B1B">
      <w:pPr>
        <w:pStyle w:val="Default"/>
        <w:jc w:val="both"/>
        <w:rPr>
          <w:rFonts w:ascii="Arial" w:hAnsi="Arial" w:cs="Arial"/>
          <w:bCs/>
        </w:rPr>
      </w:pPr>
      <w:r w:rsidRPr="00B77B1B">
        <w:rPr>
          <w:rFonts w:ascii="Arial" w:hAnsi="Arial" w:cs="Arial"/>
        </w:rPr>
        <w:t xml:space="preserve">A helyi önkormányzatokért felelős miniszter az államháztartásért felelős miniszterrel közösen pályázatot hirdet </w:t>
      </w:r>
      <w:r w:rsidR="00D50E3C">
        <w:rPr>
          <w:rFonts w:ascii="Arial" w:hAnsi="Arial" w:cs="Arial"/>
        </w:rPr>
        <w:t>„</w:t>
      </w:r>
      <w:r w:rsidRPr="00B77B1B">
        <w:rPr>
          <w:rFonts w:ascii="Arial" w:hAnsi="Arial" w:cs="Arial"/>
          <w:bCs/>
        </w:rPr>
        <w:t>Önkormányzati feladatellátást sz</w:t>
      </w:r>
      <w:r w:rsidR="00D50E3C">
        <w:rPr>
          <w:rFonts w:ascii="Arial" w:hAnsi="Arial" w:cs="Arial"/>
          <w:bCs/>
        </w:rPr>
        <w:t>olgáló fejlesztések támogatásra”.</w:t>
      </w:r>
    </w:p>
    <w:p w14:paraId="2DBAFA97" w14:textId="51513D98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A támogatás célja az önkormányzatok által fenntartott bölcsődébe és óvodába járó gyermekek minél magasabb színvonalon történő ellátása, az egészségügyi alapellátás biztosítása, feltételeinek javítása, valamint a közös önkormányzat székhely hivatalának fejlesztése, felújítása az igazgatási tevékenység biztosítása érdekében. </w:t>
      </w:r>
    </w:p>
    <w:p w14:paraId="792C3850" w14:textId="77777777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Célja továbbá a mindennapos testnevelés feltételeinek megteremtése, valamint az önkormányzati tulajdonú, belterületi közlekedési infrastruktúra fejlesztések megvalósulása. </w:t>
      </w:r>
    </w:p>
    <w:p w14:paraId="30793D84" w14:textId="77777777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Pályázati alcélok: </w:t>
      </w:r>
    </w:p>
    <w:p w14:paraId="5D9C53AA" w14:textId="5EA5DE93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>a) Kötelező önkormányzati feladatot ellátó intézmények fejlesztése, felújítása, (tov</w:t>
      </w:r>
      <w:r w:rsidRPr="00B77B1B">
        <w:rPr>
          <w:rFonts w:ascii="Arial" w:eastAsiaTheme="minorHAnsi" w:hAnsi="Arial" w:cs="Arial"/>
          <w:color w:val="000000"/>
          <w:sz w:val="24"/>
          <w:szCs w:val="24"/>
        </w:rPr>
        <w:t>ábbiakban: intézményfejlesztés)</w:t>
      </w:r>
    </w:p>
    <w:p w14:paraId="5142896F" w14:textId="77777777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2A4FF7">
        <w:rPr>
          <w:rFonts w:ascii="Arial" w:eastAsiaTheme="minorHAnsi" w:hAnsi="Arial" w:cs="Arial"/>
          <w:color w:val="000000"/>
          <w:sz w:val="24"/>
          <w:szCs w:val="24"/>
        </w:rPr>
        <w:t>aa</w:t>
      </w:r>
      <w:proofErr w:type="spellEnd"/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) Meglévő, bölcsődei ellátást nyújtó intézmény épületének vagy helyiségének infrastrukturális fejlesztése, felújítása </w:t>
      </w:r>
    </w:p>
    <w:p w14:paraId="009F37A7" w14:textId="77777777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ab) 70%-os kapacitás </w:t>
      </w:r>
      <w:proofErr w:type="spellStart"/>
      <w:r w:rsidRPr="002A4FF7">
        <w:rPr>
          <w:rFonts w:ascii="Arial" w:eastAsiaTheme="minorHAnsi" w:hAnsi="Arial" w:cs="Arial"/>
          <w:color w:val="000000"/>
          <w:sz w:val="24"/>
          <w:szCs w:val="24"/>
        </w:rPr>
        <w:t>kihasználtságot</w:t>
      </w:r>
      <w:proofErr w:type="spellEnd"/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 meghaladó óvodai nevelést végző intézmény infrastrukturális – kapacitás bővítéssel nem járó – fejlesztése, felújítása (a továbbiakban: óvodafejlesztés), </w:t>
      </w:r>
    </w:p>
    <w:p w14:paraId="7726AA5A" w14:textId="77777777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2A4FF7">
        <w:rPr>
          <w:rFonts w:ascii="Arial" w:eastAsiaTheme="minorHAnsi" w:hAnsi="Arial" w:cs="Arial"/>
          <w:color w:val="000000"/>
          <w:sz w:val="24"/>
          <w:szCs w:val="24"/>
        </w:rPr>
        <w:t>ac</w:t>
      </w:r>
      <w:proofErr w:type="spellEnd"/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) Egészségügyi alapellátást szolgáló (háziorvosi, házi gyermekorvosi ellátás, védőnői szolgálat, fogorvosi alapellátás) épület vagy helyiség infrastrukturális fejlesztése, felújítása (a továbbiakban: egészségügyi fejlesztés) </w:t>
      </w:r>
    </w:p>
    <w:p w14:paraId="216230BD" w14:textId="77777777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ad) Közös önkormányzat székhely hivatalának infrastrukturális fejlesztése, felújítása (a továbbiakban: hivatalfejlesztés) </w:t>
      </w:r>
    </w:p>
    <w:p w14:paraId="4EF49335" w14:textId="77777777" w:rsidR="002A4FF7" w:rsidRPr="002A4FF7" w:rsidRDefault="002A4FF7" w:rsidP="00B77B1B">
      <w:pPr>
        <w:autoSpaceDE w:val="0"/>
        <w:autoSpaceDN w:val="0"/>
        <w:adjustRightInd w:val="0"/>
        <w:spacing w:after="27" w:line="240" w:lineRule="auto"/>
        <w:ind w:left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b) Óvodai, iskolai és utánpótlás sport infrastruktúra-fejlesztés, felújítás, vagy új sportlétesítmény létrehozása (továbbiakban: sportfejlesztés) </w:t>
      </w:r>
    </w:p>
    <w:p w14:paraId="17C03C36" w14:textId="77777777" w:rsidR="002A4FF7" w:rsidRPr="002A4FF7" w:rsidRDefault="002A4FF7" w:rsidP="00B77B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c) Belterületi utak, járdák, hidak felújítása </w:t>
      </w:r>
    </w:p>
    <w:p w14:paraId="06CD12A2" w14:textId="2D94B37B" w:rsidR="002A4FF7" w:rsidRPr="00B77B1B" w:rsidRDefault="002A4FF7" w:rsidP="00B7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Egy önkormányzat az </w:t>
      </w:r>
      <w:proofErr w:type="gramStart"/>
      <w:r w:rsidRPr="002A4FF7">
        <w:rPr>
          <w:rFonts w:ascii="Arial" w:eastAsiaTheme="minorHAnsi" w:hAnsi="Arial" w:cs="Arial"/>
          <w:color w:val="000000"/>
          <w:sz w:val="24"/>
          <w:szCs w:val="24"/>
        </w:rPr>
        <w:t>a)-</w:t>
      </w:r>
      <w:proofErr w:type="gramEnd"/>
      <w:r w:rsidRPr="002A4FF7">
        <w:rPr>
          <w:rFonts w:ascii="Arial" w:eastAsiaTheme="minorHAnsi" w:hAnsi="Arial" w:cs="Arial"/>
          <w:color w:val="000000"/>
          <w:sz w:val="24"/>
          <w:szCs w:val="24"/>
        </w:rPr>
        <w:t xml:space="preserve">c) alpontok szerinti célok közül csak egyre nyújthat be pályázatot. Az a) (intézményfejlesztés) pont szerinti pályázat esetében </w:t>
      </w:r>
      <w:r w:rsidRPr="002A4FF7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legfeljebb egy intézmény fejlesztése </w:t>
      </w:r>
      <w:r w:rsidRPr="00B77B1B">
        <w:rPr>
          <w:rFonts w:ascii="Arial" w:hAnsi="Arial" w:cs="Arial"/>
          <w:bCs/>
          <w:sz w:val="24"/>
          <w:szCs w:val="24"/>
        </w:rPr>
        <w:t>támogatható.</w:t>
      </w:r>
    </w:p>
    <w:p w14:paraId="1EA3F6B1" w14:textId="77777777" w:rsidR="002A4FF7" w:rsidRDefault="002A4FF7" w:rsidP="002A4FF7">
      <w:pPr>
        <w:pStyle w:val="Default"/>
        <w:rPr>
          <w:rFonts w:ascii="Arial" w:eastAsia="Times New Roman" w:hAnsi="Arial" w:cs="Arial"/>
          <w:lang w:eastAsia="hu-HU"/>
        </w:rPr>
      </w:pPr>
    </w:p>
    <w:p w14:paraId="0E4AD39C" w14:textId="77777777" w:rsidR="00B77B1B" w:rsidRDefault="002A4FF7" w:rsidP="00124C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alcélok közül </w:t>
      </w:r>
      <w:r w:rsidR="00536664">
        <w:rPr>
          <w:rFonts w:ascii="Arial" w:hAnsi="Arial" w:cs="Arial"/>
        </w:rPr>
        <w:t xml:space="preserve">az </w:t>
      </w:r>
      <w:proofErr w:type="spellStart"/>
      <w:r w:rsidR="00536664">
        <w:rPr>
          <w:rFonts w:ascii="Arial" w:hAnsi="Arial" w:cs="Arial"/>
        </w:rPr>
        <w:t>ac</w:t>
      </w:r>
      <w:proofErr w:type="spellEnd"/>
      <w:r w:rsidR="00536664">
        <w:rPr>
          <w:rFonts w:ascii="Arial" w:hAnsi="Arial" w:cs="Arial"/>
        </w:rPr>
        <w:t xml:space="preserve">) egészségügyi fejlesztés területére tartozó projekt megvalósítását javasoljuk, ahol a projekt tárgya a felnőtt orvosi rendelő </w:t>
      </w:r>
      <w:r w:rsidR="00536664" w:rsidRPr="00715B96">
        <w:rPr>
          <w:rFonts w:ascii="Arial" w:hAnsi="Arial" w:cs="Arial"/>
        </w:rPr>
        <w:t xml:space="preserve">(2094 Nagykovácsi, Száva utca </w:t>
      </w:r>
      <w:r w:rsidR="00536664">
        <w:rPr>
          <w:rFonts w:ascii="Arial" w:hAnsi="Arial" w:cs="Arial"/>
        </w:rPr>
        <w:t>4</w:t>
      </w:r>
      <w:r w:rsidR="00536664" w:rsidRPr="00715B96">
        <w:rPr>
          <w:rFonts w:ascii="Arial" w:hAnsi="Arial" w:cs="Arial"/>
        </w:rPr>
        <w:t xml:space="preserve">., </w:t>
      </w:r>
      <w:proofErr w:type="spellStart"/>
      <w:r w:rsidR="00536664" w:rsidRPr="00715B96">
        <w:rPr>
          <w:rFonts w:ascii="Arial" w:hAnsi="Arial" w:cs="Arial"/>
        </w:rPr>
        <w:t>hrsz</w:t>
      </w:r>
      <w:proofErr w:type="spellEnd"/>
      <w:r w:rsidR="00536664" w:rsidRPr="00715B96">
        <w:rPr>
          <w:rFonts w:ascii="Arial" w:hAnsi="Arial" w:cs="Arial"/>
        </w:rPr>
        <w:t xml:space="preserve">. </w:t>
      </w:r>
      <w:r w:rsidR="00536664">
        <w:rPr>
          <w:rFonts w:ascii="Arial" w:hAnsi="Arial" w:cs="Arial"/>
        </w:rPr>
        <w:t>384</w:t>
      </w:r>
      <w:r w:rsidR="00536664" w:rsidRPr="00715B96">
        <w:rPr>
          <w:rFonts w:ascii="Arial" w:hAnsi="Arial" w:cs="Arial"/>
        </w:rPr>
        <w:t>)</w:t>
      </w:r>
      <w:r w:rsidR="00B77B1B">
        <w:rPr>
          <w:rFonts w:ascii="Arial" w:hAnsi="Arial" w:cs="Arial"/>
        </w:rPr>
        <w:t xml:space="preserve"> korszerűsítése.</w:t>
      </w:r>
    </w:p>
    <w:p w14:paraId="37860B54" w14:textId="60E59A9F" w:rsidR="002A4FF7" w:rsidRDefault="00536664" w:rsidP="00124C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2004-ben történt részleges felújítás óta az épületben csak állagmegóvási munkák történtek. A nyílászárók elavultak, rossz minőségűek, cseréjük eleve szükséges. A tető állapota leromlott, a héjazat cserére szorul, </w:t>
      </w:r>
      <w:r w:rsidR="004E622F">
        <w:rPr>
          <w:rFonts w:ascii="Arial" w:hAnsi="Arial" w:cs="Arial"/>
        </w:rPr>
        <w:t>és</w:t>
      </w:r>
      <w:r>
        <w:rPr>
          <w:rFonts w:ascii="Arial" w:hAnsi="Arial" w:cs="Arial"/>
        </w:rPr>
        <w:t xml:space="preserve"> a lapostető felújítása sem halasztható</w:t>
      </w:r>
      <w:r w:rsidR="004E622F">
        <w:rPr>
          <w:rFonts w:ascii="Arial" w:hAnsi="Arial" w:cs="Arial"/>
        </w:rPr>
        <w:t xml:space="preserve"> sokáig</w:t>
      </w:r>
      <w:r>
        <w:rPr>
          <w:rFonts w:ascii="Arial" w:hAnsi="Arial" w:cs="Arial"/>
        </w:rPr>
        <w:t>.</w:t>
      </w:r>
    </w:p>
    <w:p w14:paraId="68431FC5" w14:textId="26AE4CA0" w:rsidR="00536664" w:rsidRDefault="00536664" w:rsidP="00124CC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az eleve szükséges beavatkozásokra, célszerűnek tartjuk az épület állagmegóvással kapcsolatos, valamint </w:t>
      </w:r>
      <w:r w:rsidR="00B77B1B">
        <w:rPr>
          <w:rFonts w:ascii="Arial" w:hAnsi="Arial" w:cs="Arial"/>
        </w:rPr>
        <w:t>energetikai korszerűsítési munkálatait összhangba hozni, és egy projekt keretében elvégezni. Így egyrészt a kivitelezés gördülékenyebb és olcsóbb lesz, másrészt – az energetikai értékek jelentős javulása révén – az épület fenntartási költsége is csökken.</w:t>
      </w:r>
    </w:p>
    <w:p w14:paraId="3AF400D3" w14:textId="18785F48" w:rsidR="0038684A" w:rsidRPr="00715B96" w:rsidRDefault="0038684A" w:rsidP="00124CCA">
      <w:pPr>
        <w:pStyle w:val="Default"/>
        <w:jc w:val="both"/>
        <w:rPr>
          <w:rFonts w:ascii="Arial" w:hAnsi="Arial" w:cs="Arial"/>
        </w:rPr>
      </w:pPr>
      <w:r w:rsidRPr="00715B96">
        <w:rPr>
          <w:rFonts w:ascii="Arial" w:hAnsi="Arial" w:cs="Arial"/>
        </w:rPr>
        <w:t xml:space="preserve">Az </w:t>
      </w:r>
      <w:r w:rsidR="00B77B1B">
        <w:rPr>
          <w:rFonts w:ascii="Arial" w:hAnsi="Arial" w:cs="Arial"/>
        </w:rPr>
        <w:t xml:space="preserve">egészségügyi fejlesztés </w:t>
      </w:r>
      <w:proofErr w:type="spellStart"/>
      <w:r w:rsidR="00715B96" w:rsidRPr="00715B96">
        <w:rPr>
          <w:rFonts w:ascii="Arial" w:hAnsi="Arial" w:cs="Arial"/>
        </w:rPr>
        <w:t>alcél</w:t>
      </w:r>
      <w:proofErr w:type="spellEnd"/>
      <w:r w:rsidR="00715B96" w:rsidRPr="00715B96">
        <w:rPr>
          <w:rFonts w:ascii="Arial" w:hAnsi="Arial" w:cs="Arial"/>
        </w:rPr>
        <w:t xml:space="preserve"> keretében </w:t>
      </w:r>
      <w:r w:rsidR="00B77B1B">
        <w:rPr>
          <w:rFonts w:ascii="Arial" w:hAnsi="Arial" w:cs="Arial"/>
        </w:rPr>
        <w:t xml:space="preserve">tehát </w:t>
      </w:r>
      <w:r w:rsidR="00715B96" w:rsidRPr="00715B96">
        <w:rPr>
          <w:rFonts w:ascii="Arial" w:hAnsi="Arial" w:cs="Arial"/>
        </w:rPr>
        <w:t xml:space="preserve">lehetőség nyílik arra, hogy a felnőtt orvosi rendelő épületében </w:t>
      </w:r>
      <w:r w:rsidR="00B77B1B">
        <w:rPr>
          <w:rFonts w:ascii="Arial" w:hAnsi="Arial" w:cs="Arial"/>
        </w:rPr>
        <w:t>az alább</w:t>
      </w:r>
      <w:r w:rsidR="00715B96" w:rsidRPr="00715B96">
        <w:rPr>
          <w:rFonts w:ascii="Arial" w:hAnsi="Arial" w:cs="Arial"/>
        </w:rPr>
        <w:t xml:space="preserve"> felsorolt</w:t>
      </w:r>
      <w:r w:rsidR="006326D6">
        <w:rPr>
          <w:rFonts w:ascii="Arial" w:hAnsi="Arial" w:cs="Arial"/>
        </w:rPr>
        <w:t>, energetikai korszerűsítésre irányuló</w:t>
      </w:r>
      <w:r w:rsidR="00715B96" w:rsidRPr="00715B96">
        <w:rPr>
          <w:rFonts w:ascii="Arial" w:hAnsi="Arial" w:cs="Arial"/>
        </w:rPr>
        <w:t xml:space="preserve"> tevékenységek valósuljanak meg:</w:t>
      </w:r>
    </w:p>
    <w:p w14:paraId="416C8D92" w14:textId="22736A93" w:rsidR="00715B96" w:rsidRDefault="00C10C33" w:rsidP="00124CC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fűtött teret határoló nyílászárók cseréje,</w:t>
      </w:r>
    </w:p>
    <w:p w14:paraId="40CC5335" w14:textId="7863BADB" w:rsidR="00C10C33" w:rsidRDefault="00C10C33" w:rsidP="00124CC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külső fal</w:t>
      </w:r>
      <w:r w:rsidR="00641CB3">
        <w:rPr>
          <w:rFonts w:ascii="Arial" w:hAnsi="Arial" w:cs="Arial"/>
        </w:rPr>
        <w:t>, lapostető, padlás födém</w:t>
      </w:r>
      <w:r>
        <w:rPr>
          <w:rFonts w:ascii="Arial" w:hAnsi="Arial" w:cs="Arial"/>
        </w:rPr>
        <w:t xml:space="preserve"> hőszigetelése,</w:t>
      </w:r>
    </w:p>
    <w:p w14:paraId="3DF26AE9" w14:textId="179A09B4" w:rsidR="00C10C33" w:rsidRDefault="00C10C33" w:rsidP="00124CC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tető felújítása</w:t>
      </w:r>
      <w:r w:rsidR="00C066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fedés cseréje,</w:t>
      </w:r>
      <w:r w:rsidR="00C066DC">
        <w:rPr>
          <w:rFonts w:ascii="Arial" w:hAnsi="Arial" w:cs="Arial"/>
        </w:rPr>
        <w:t xml:space="preserve"> bádogozás,</w:t>
      </w:r>
    </w:p>
    <w:p w14:paraId="13DFA62D" w14:textId="0982ABD1" w:rsidR="00C10C33" w:rsidRDefault="00C10C33" w:rsidP="00124CC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hűtés kialakítása (klimatizáció),</w:t>
      </w:r>
    </w:p>
    <w:p w14:paraId="750622C0" w14:textId="6A8C94A4" w:rsidR="00C10C33" w:rsidRPr="00715B96" w:rsidRDefault="00C10C33" w:rsidP="00124CC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szükség esetén kazáncsere (a jelenlegi kazán bevizsgálását követően).</w:t>
      </w:r>
    </w:p>
    <w:p w14:paraId="2DB52818" w14:textId="77777777" w:rsidR="00244AB9" w:rsidRDefault="00244AB9" w:rsidP="00124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C1E1FB" w14:textId="39193F56" w:rsidR="0003673F" w:rsidRPr="00A86C41" w:rsidRDefault="00387F2F" w:rsidP="00124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6C41">
        <w:rPr>
          <w:rFonts w:ascii="Arial" w:eastAsia="Times New Roman" w:hAnsi="Arial" w:cs="Arial"/>
          <w:sz w:val="24"/>
          <w:szCs w:val="24"/>
          <w:lang w:eastAsia="hu-HU"/>
        </w:rPr>
        <w:t>A p</w:t>
      </w:r>
      <w:r w:rsidR="00466E54" w:rsidRPr="00A86C41">
        <w:rPr>
          <w:rFonts w:ascii="Arial" w:eastAsia="Times New Roman" w:hAnsi="Arial" w:cs="Arial"/>
          <w:sz w:val="24"/>
          <w:szCs w:val="24"/>
          <w:lang w:eastAsia="hu-HU"/>
        </w:rPr>
        <w:t>rojekt megvalósításához szükséges, előzetesen k</w:t>
      </w:r>
      <w:r w:rsidR="0003673F" w:rsidRPr="00A86C41">
        <w:rPr>
          <w:rFonts w:ascii="Arial" w:eastAsia="Times New Roman" w:hAnsi="Arial" w:cs="Arial"/>
          <w:sz w:val="24"/>
          <w:szCs w:val="24"/>
          <w:lang w:eastAsia="hu-HU"/>
        </w:rPr>
        <w:t xml:space="preserve">alkulált összköltség </w:t>
      </w:r>
      <w:r w:rsidR="008117C5">
        <w:rPr>
          <w:rFonts w:ascii="Arial" w:eastAsia="Times New Roman" w:hAnsi="Arial" w:cs="Arial"/>
          <w:sz w:val="24"/>
          <w:szCs w:val="24"/>
          <w:lang w:eastAsia="hu-HU"/>
        </w:rPr>
        <w:t>31.443.917</w:t>
      </w:r>
      <w:r w:rsidR="0011024C" w:rsidRPr="00A86C41">
        <w:rPr>
          <w:rFonts w:ascii="Arial" w:eastAsia="Times New Roman" w:hAnsi="Arial" w:cs="Arial"/>
          <w:sz w:val="24"/>
          <w:szCs w:val="24"/>
          <w:lang w:eastAsia="hu-HU"/>
        </w:rPr>
        <w:t>,- Ft. A pályázatban elnyerhető maximális támogatási összeg 30.000.000,-</w:t>
      </w:r>
      <w:r w:rsidR="005E02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1024C" w:rsidRPr="00A86C41">
        <w:rPr>
          <w:rFonts w:ascii="Arial" w:eastAsia="Times New Roman" w:hAnsi="Arial" w:cs="Arial"/>
          <w:sz w:val="24"/>
          <w:szCs w:val="24"/>
          <w:lang w:eastAsia="hu-HU"/>
        </w:rPr>
        <w:t>Ft, melyből az Önkormányzat</w:t>
      </w:r>
      <w:r w:rsidR="00C10C3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117C5">
        <w:rPr>
          <w:rFonts w:ascii="Arial" w:eastAsia="Times New Roman" w:hAnsi="Arial" w:cs="Arial"/>
          <w:sz w:val="24"/>
          <w:szCs w:val="24"/>
          <w:lang w:eastAsia="hu-HU"/>
        </w:rPr>
        <w:t>29.871.721</w:t>
      </w:r>
      <w:r w:rsidR="0011024C" w:rsidRPr="00A86C41">
        <w:rPr>
          <w:rFonts w:ascii="Arial" w:eastAsia="Times New Roman" w:hAnsi="Arial" w:cs="Arial"/>
          <w:sz w:val="24"/>
          <w:szCs w:val="24"/>
          <w:lang w:eastAsia="hu-HU"/>
        </w:rPr>
        <w:t>,-</w:t>
      </w:r>
      <w:r w:rsidR="005E02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1024C" w:rsidRPr="00A86C41">
        <w:rPr>
          <w:rFonts w:ascii="Arial" w:eastAsia="Times New Roman" w:hAnsi="Arial" w:cs="Arial"/>
          <w:sz w:val="24"/>
          <w:szCs w:val="24"/>
          <w:lang w:eastAsia="hu-HU"/>
        </w:rPr>
        <w:t>Ft-ra pályázik</w:t>
      </w:r>
      <w:r w:rsidR="00713667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11024C" w:rsidRPr="00A86C41">
        <w:rPr>
          <w:rFonts w:ascii="Arial" w:eastAsia="Times New Roman" w:hAnsi="Arial" w:cs="Arial"/>
          <w:sz w:val="24"/>
          <w:szCs w:val="24"/>
          <w:lang w:eastAsia="hu-HU"/>
        </w:rPr>
        <w:t xml:space="preserve"> A pályázni kívánt összeghez</w:t>
      </w:r>
      <w:r w:rsidR="00466E54" w:rsidRPr="00A86C41">
        <w:rPr>
          <w:rFonts w:ascii="Arial" w:eastAsia="Times New Roman" w:hAnsi="Arial" w:cs="Arial"/>
          <w:sz w:val="24"/>
          <w:szCs w:val="24"/>
          <w:lang w:eastAsia="hu-HU"/>
        </w:rPr>
        <w:t xml:space="preserve"> az Önkormányzat részéről </w:t>
      </w:r>
      <w:r w:rsidR="00881CB6">
        <w:rPr>
          <w:rFonts w:ascii="Arial" w:eastAsia="Times New Roman" w:hAnsi="Arial" w:cs="Arial"/>
          <w:sz w:val="24"/>
          <w:szCs w:val="24"/>
          <w:lang w:eastAsia="hu-HU"/>
        </w:rPr>
        <w:t xml:space="preserve">kerekítve </w:t>
      </w:r>
      <w:r w:rsidR="008117C5">
        <w:rPr>
          <w:rFonts w:ascii="Arial" w:eastAsia="Times New Roman" w:hAnsi="Arial" w:cs="Arial"/>
          <w:sz w:val="24"/>
          <w:szCs w:val="24"/>
          <w:lang w:eastAsia="hu-HU"/>
        </w:rPr>
        <w:t>5,00</w:t>
      </w:r>
      <w:r w:rsidR="00881CB6">
        <w:rPr>
          <w:rFonts w:ascii="Arial" w:eastAsia="Times New Roman" w:hAnsi="Arial" w:cs="Arial"/>
          <w:sz w:val="24"/>
          <w:szCs w:val="24"/>
          <w:lang w:eastAsia="hu-HU"/>
        </w:rPr>
        <w:t>%</w:t>
      </w:r>
      <w:r w:rsidR="0003673F" w:rsidRPr="00A86C41">
        <w:rPr>
          <w:rFonts w:ascii="Arial" w:eastAsia="Times New Roman" w:hAnsi="Arial" w:cs="Arial"/>
          <w:sz w:val="24"/>
          <w:szCs w:val="24"/>
          <w:lang w:eastAsia="hu-HU"/>
        </w:rPr>
        <w:t xml:space="preserve"> mértékű önrész, azaz </w:t>
      </w:r>
      <w:r w:rsidR="008117C5">
        <w:rPr>
          <w:rFonts w:ascii="Arial" w:eastAsia="Times New Roman" w:hAnsi="Arial" w:cs="Arial"/>
          <w:sz w:val="24"/>
          <w:szCs w:val="24"/>
          <w:lang w:eastAsia="hu-HU"/>
        </w:rPr>
        <w:t>1.572.196</w:t>
      </w:r>
      <w:r w:rsidR="00466E54" w:rsidRPr="00A86C41">
        <w:rPr>
          <w:rFonts w:ascii="Arial" w:eastAsia="Times New Roman" w:hAnsi="Arial" w:cs="Arial"/>
          <w:sz w:val="24"/>
          <w:szCs w:val="24"/>
          <w:lang w:eastAsia="hu-HU"/>
        </w:rPr>
        <w:t>,- Ft biztosítása szükséges.</w:t>
      </w:r>
      <w:r w:rsidR="00DF2EBA" w:rsidRPr="00A86C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51EDDBAD" w14:textId="77777777" w:rsidR="0003673F" w:rsidRDefault="0003673F" w:rsidP="00124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EB51884" w14:textId="50ADC90A" w:rsidR="00466E54" w:rsidRPr="00387F2F" w:rsidRDefault="001D2F25" w:rsidP="00124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44AB9">
        <w:rPr>
          <w:rFonts w:ascii="Arial" w:eastAsia="Times New Roman" w:hAnsi="Arial" w:cs="Arial"/>
          <w:sz w:val="24"/>
          <w:szCs w:val="24"/>
          <w:lang w:eastAsia="hu-HU"/>
        </w:rPr>
        <w:t xml:space="preserve"> pályázati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önrész </w:t>
      </w:r>
      <w:r w:rsidR="00DF2EBA" w:rsidRPr="00387F2F">
        <w:rPr>
          <w:rFonts w:ascii="Arial" w:eastAsia="Times New Roman" w:hAnsi="Arial" w:cs="Arial"/>
          <w:sz w:val="24"/>
          <w:szCs w:val="24"/>
          <w:lang w:eastAsia="hu-HU"/>
        </w:rPr>
        <w:t>összeg</w:t>
      </w:r>
      <w:r w:rsidR="00713667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="00DF2EBA" w:rsidRPr="00387F2F">
        <w:rPr>
          <w:rFonts w:ascii="Arial" w:eastAsia="Times New Roman" w:hAnsi="Arial" w:cs="Arial"/>
          <w:sz w:val="24"/>
          <w:szCs w:val="24"/>
          <w:lang w:eastAsia="hu-HU"/>
        </w:rPr>
        <w:t xml:space="preserve">t </w:t>
      </w:r>
      <w:r w:rsidR="00713667" w:rsidRPr="00387F2F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</w:t>
      </w:r>
      <w:r w:rsidR="00DF2EBA" w:rsidRPr="00387F2F">
        <w:rPr>
          <w:rFonts w:ascii="Arial" w:eastAsia="Times New Roman" w:hAnsi="Arial" w:cs="Arial"/>
          <w:sz w:val="24"/>
          <w:szCs w:val="24"/>
          <w:lang w:eastAsia="hu-HU"/>
        </w:rPr>
        <w:t>a 201</w:t>
      </w:r>
      <w:r w:rsidR="00244AB9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="00DF2EBA" w:rsidRPr="00387F2F">
        <w:rPr>
          <w:rFonts w:ascii="Arial" w:eastAsia="Times New Roman" w:hAnsi="Arial" w:cs="Arial"/>
          <w:sz w:val="24"/>
          <w:szCs w:val="24"/>
          <w:lang w:eastAsia="hu-HU"/>
        </w:rPr>
        <w:t xml:space="preserve">. évi költségvetés </w:t>
      </w:r>
      <w:r w:rsidR="00765057">
        <w:rPr>
          <w:rFonts w:ascii="Arial" w:eastAsia="Times New Roman" w:hAnsi="Arial" w:cs="Arial"/>
          <w:sz w:val="24"/>
          <w:szCs w:val="24"/>
          <w:lang w:eastAsia="hu-HU"/>
        </w:rPr>
        <w:t>általános tartalék</w:t>
      </w:r>
      <w:r w:rsidR="00124CCA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6505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F2EBA" w:rsidRPr="00387F2F">
        <w:rPr>
          <w:rFonts w:ascii="Arial" w:eastAsia="Times New Roman" w:hAnsi="Arial" w:cs="Arial"/>
          <w:sz w:val="24"/>
          <w:szCs w:val="24"/>
          <w:lang w:eastAsia="hu-HU"/>
        </w:rPr>
        <w:t>terhére tu</w:t>
      </w:r>
      <w:r w:rsidR="008C0C31" w:rsidRPr="00387F2F">
        <w:rPr>
          <w:rFonts w:ascii="Arial" w:eastAsia="Times New Roman" w:hAnsi="Arial" w:cs="Arial"/>
          <w:sz w:val="24"/>
          <w:szCs w:val="24"/>
          <w:lang w:eastAsia="hu-HU"/>
        </w:rPr>
        <w:t>dja biztosítani.</w:t>
      </w:r>
    </w:p>
    <w:p w14:paraId="547A2F4F" w14:textId="77777777" w:rsidR="008C0C31" w:rsidRPr="00387F2F" w:rsidRDefault="008C0C31" w:rsidP="00124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0E7A6699" w:rsidR="008C0C31" w:rsidRPr="00387F2F" w:rsidRDefault="008C0C31" w:rsidP="00124C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7F2F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>ok elfogadásához egyszerű szavazattöbbség szükséges.</w:t>
      </w:r>
    </w:p>
    <w:p w14:paraId="35B06441" w14:textId="77777777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B8DF66" w14:textId="77777777" w:rsidR="008C0C31" w:rsidRPr="00387F2F" w:rsidRDefault="008C0C31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10FDDCAC" w:rsidR="008C0C31" w:rsidRDefault="00244AB9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Nagykovácsi, 2017. április 1</w:t>
      </w:r>
      <w:r w:rsidR="00856ACD">
        <w:rPr>
          <w:rFonts w:ascii="Arial" w:eastAsia="Times New Roman" w:hAnsi="Arial" w:cs="Arial"/>
          <w:sz w:val="24"/>
          <w:szCs w:val="24"/>
          <w:lang w:eastAsia="hu-HU"/>
        </w:rPr>
        <w:t>9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6368FAA" w14:textId="77777777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5847BD0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="000956F1">
        <w:rPr>
          <w:rFonts w:ascii="Arial" w:eastAsia="Times New Roman" w:hAnsi="Arial" w:cs="Arial"/>
          <w:sz w:val="24"/>
          <w:szCs w:val="24"/>
          <w:lang w:eastAsia="hu-HU"/>
        </w:rPr>
        <w:t xml:space="preserve"> p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>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772AEC1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14:paraId="15A6FA02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63A7F4DE" w:rsidR="00387F2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HATÁROZATI JAVASLAT</w:t>
      </w:r>
    </w:p>
    <w:p w14:paraId="021518E2" w14:textId="77777777" w:rsidR="00460338" w:rsidRPr="00387F2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7F827C" w14:textId="42A31D84" w:rsidR="001D2F25" w:rsidRPr="001D2F25" w:rsidRDefault="001D2F25" w:rsidP="00387F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3BE163A" w14:textId="1ED649E8" w:rsidR="00387F2F" w:rsidRDefault="00387F2F" w:rsidP="00387F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87F2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Tárgy:</w:t>
      </w:r>
      <w:r w:rsidRPr="00387F2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244AB9" w:rsidRPr="00800FD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</w:t>
      </w:r>
      <w:r w:rsidR="00244AB9">
        <w:rPr>
          <w:rFonts w:ascii="Arial" w:eastAsia="Times New Roman" w:hAnsi="Arial" w:cs="Arial"/>
          <w:b/>
          <w:sz w:val="24"/>
          <w:szCs w:val="24"/>
          <w:lang w:eastAsia="hu-HU"/>
        </w:rPr>
        <w:t>a Belügyminisztérium által „Önkormányzati feladatellátást szolgáló fejlesztések támogatására</w:t>
      </w:r>
      <w:r w:rsidR="00D50E3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” </w:t>
      </w:r>
      <w:r w:rsidR="00015E0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meghirdetett </w:t>
      </w:r>
      <w:r w:rsidR="00C066DC">
        <w:rPr>
          <w:rFonts w:ascii="Arial" w:eastAsia="Times New Roman" w:hAnsi="Arial" w:cs="Arial"/>
          <w:b/>
          <w:sz w:val="24"/>
          <w:szCs w:val="24"/>
          <w:lang w:eastAsia="hu-HU"/>
        </w:rPr>
        <w:t>pályázat benyújtásáról.</w:t>
      </w:r>
    </w:p>
    <w:p w14:paraId="61A94A98" w14:textId="77777777" w:rsidR="00387F2F" w:rsidRPr="00387F2F" w:rsidRDefault="00387F2F" w:rsidP="00387F2F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44104054" w14:textId="77777777" w:rsidR="00D50E3C" w:rsidRDefault="00387F2F" w:rsidP="00387F2F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87F2F">
        <w:rPr>
          <w:rFonts w:ascii="Arial" w:eastAsia="Times New Roman" w:hAnsi="Arial" w:cs="Arial"/>
          <w:sz w:val="24"/>
          <w:szCs w:val="24"/>
          <w:lang w:eastAsia="hu-HU"/>
        </w:rPr>
        <w:t>Nagykovácsi Nagyközség Önkormányzatának Képviselő-testülete úgy dönt</w:t>
      </w:r>
      <w:r w:rsidR="004158CA">
        <w:rPr>
          <w:rFonts w:ascii="Arial" w:eastAsia="Times New Roman" w:hAnsi="Arial" w:cs="Arial"/>
          <w:sz w:val="24"/>
          <w:szCs w:val="24"/>
          <w:lang w:eastAsia="hu-HU"/>
        </w:rPr>
        <w:t xml:space="preserve">, hogy </w:t>
      </w:r>
    </w:p>
    <w:p w14:paraId="235EE269" w14:textId="77777777" w:rsidR="00D50E3C" w:rsidRPr="00D50E3C" w:rsidRDefault="004158CA" w:rsidP="00D50E3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D50E3C">
        <w:rPr>
          <w:rFonts w:ascii="Arial" w:eastAsia="Times New Roman" w:hAnsi="Arial" w:cs="Arial"/>
          <w:sz w:val="24"/>
          <w:szCs w:val="24"/>
          <w:lang w:eastAsia="hu-HU"/>
        </w:rPr>
        <w:t>a Belügym</w:t>
      </w:r>
      <w:r w:rsidR="00460338" w:rsidRPr="00D50E3C">
        <w:rPr>
          <w:rFonts w:ascii="Arial" w:eastAsia="Times New Roman" w:hAnsi="Arial" w:cs="Arial"/>
          <w:sz w:val="24"/>
          <w:szCs w:val="24"/>
          <w:lang w:eastAsia="hu-HU"/>
        </w:rPr>
        <w:t>inisztérium által „</w:t>
      </w:r>
      <w:r w:rsidRPr="00D50E3C">
        <w:rPr>
          <w:rFonts w:ascii="Arial" w:eastAsia="Times New Roman" w:hAnsi="Arial" w:cs="Arial"/>
          <w:sz w:val="24"/>
          <w:szCs w:val="24"/>
          <w:lang w:eastAsia="hu-HU"/>
        </w:rPr>
        <w:t xml:space="preserve">Önkormányzati feladatellátást szolgáló </w:t>
      </w:r>
      <w:r w:rsidR="00D50E3C" w:rsidRPr="00D50E3C">
        <w:rPr>
          <w:rFonts w:ascii="Arial" w:eastAsia="Times New Roman" w:hAnsi="Arial" w:cs="Arial"/>
          <w:sz w:val="24"/>
          <w:szCs w:val="24"/>
          <w:lang w:eastAsia="hu-HU"/>
        </w:rPr>
        <w:t>fejlesztések támogatására” tárgyú</w:t>
      </w:r>
      <w:r w:rsidRPr="00D50E3C">
        <w:rPr>
          <w:rFonts w:ascii="Arial" w:eastAsia="Times New Roman" w:hAnsi="Arial" w:cs="Arial"/>
          <w:sz w:val="24"/>
          <w:szCs w:val="24"/>
          <w:lang w:eastAsia="hu-HU"/>
        </w:rPr>
        <w:t>, „Kötelező önkormányzati feladatot ellátó intézmények fejlesztése, felújítása</w:t>
      </w:r>
      <w:r w:rsidR="00124CCA" w:rsidRPr="00D50E3C">
        <w:rPr>
          <w:rFonts w:ascii="Arial" w:eastAsia="Times New Roman" w:hAnsi="Arial" w:cs="Arial"/>
          <w:sz w:val="24"/>
          <w:szCs w:val="24"/>
          <w:lang w:eastAsia="hu-HU"/>
        </w:rPr>
        <w:t xml:space="preserve">” </w:t>
      </w:r>
      <w:proofErr w:type="spellStart"/>
      <w:r w:rsidR="00124CCA" w:rsidRPr="00D50E3C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="00DF2196" w:rsidRPr="00D50E3C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="00124CCA" w:rsidRPr="00D50E3C">
        <w:rPr>
          <w:rFonts w:ascii="Arial" w:eastAsia="Times New Roman" w:hAnsi="Arial" w:cs="Arial"/>
          <w:sz w:val="24"/>
          <w:szCs w:val="24"/>
          <w:lang w:eastAsia="hu-HU"/>
        </w:rPr>
        <w:t xml:space="preserve">„Egészségügyi </w:t>
      </w:r>
      <w:r w:rsidR="00124CCA" w:rsidRPr="00D50E3C">
        <w:rPr>
          <w:rFonts w:ascii="Arial" w:hAnsi="Arial" w:cs="Arial"/>
          <w:sz w:val="24"/>
          <w:szCs w:val="24"/>
        </w:rPr>
        <w:t>alapellátást szolgáló (háziorvosi, házi gyermekorvosi ellátás, védőnői szolgálat, fogorvosi alapellátás) épület vagy helyiség infrastrukturális fejlesztése, felújítása</w:t>
      </w:r>
      <w:r w:rsidR="00124CCA" w:rsidRPr="00D50E3C">
        <w:rPr>
          <w:rFonts w:ascii="Arial" w:eastAsia="Times New Roman" w:hAnsi="Arial" w:cs="Arial"/>
          <w:sz w:val="24"/>
          <w:szCs w:val="24"/>
          <w:lang w:eastAsia="hu-HU"/>
        </w:rPr>
        <w:t xml:space="preserve">” </w:t>
      </w:r>
      <w:r w:rsidR="00387F2F" w:rsidRPr="00D50E3C">
        <w:rPr>
          <w:rFonts w:ascii="Arial" w:eastAsia="Times New Roman" w:hAnsi="Arial" w:cs="Arial"/>
          <w:sz w:val="24"/>
          <w:szCs w:val="24"/>
          <w:lang w:eastAsia="hu-HU"/>
        </w:rPr>
        <w:t>alcélú pályázaton részt vesz</w:t>
      </w:r>
      <w:r w:rsidR="002D31B3" w:rsidRPr="00D50E3C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D50E3C" w:rsidRPr="00D50E3C">
        <w:rPr>
          <w:rFonts w:ascii="Arial" w:eastAsia="Times New Roman" w:hAnsi="Arial" w:cs="Arial"/>
          <w:sz w:val="24"/>
          <w:szCs w:val="24"/>
          <w:lang w:eastAsia="hu-HU"/>
        </w:rPr>
        <w:t xml:space="preserve">A pályázat Nagykovácsi felnőtt orvosi rendelőjének </w:t>
      </w:r>
      <w:r w:rsidR="00D50E3C" w:rsidRPr="00D50E3C">
        <w:rPr>
          <w:rFonts w:ascii="Arial" w:hAnsi="Arial" w:cs="Arial"/>
          <w:sz w:val="24"/>
          <w:szCs w:val="24"/>
        </w:rPr>
        <w:t xml:space="preserve">(2094 Nagykovácsi, Száva utca </w:t>
      </w:r>
      <w:r w:rsidR="00D50E3C" w:rsidRPr="00D50E3C">
        <w:rPr>
          <w:rFonts w:ascii="Arial" w:hAnsi="Arial" w:cs="Arial"/>
        </w:rPr>
        <w:t>4</w:t>
      </w:r>
      <w:r w:rsidR="00D50E3C" w:rsidRPr="00D50E3C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D50E3C" w:rsidRPr="00D50E3C">
        <w:rPr>
          <w:rFonts w:ascii="Arial" w:hAnsi="Arial" w:cs="Arial"/>
          <w:sz w:val="24"/>
          <w:szCs w:val="24"/>
        </w:rPr>
        <w:t>hrsz</w:t>
      </w:r>
      <w:proofErr w:type="spellEnd"/>
      <w:r w:rsidR="00D50E3C" w:rsidRPr="00D50E3C">
        <w:rPr>
          <w:rFonts w:ascii="Arial" w:hAnsi="Arial" w:cs="Arial"/>
          <w:sz w:val="24"/>
          <w:szCs w:val="24"/>
        </w:rPr>
        <w:t xml:space="preserve">. </w:t>
      </w:r>
      <w:r w:rsidR="00D50E3C" w:rsidRPr="00D50E3C">
        <w:rPr>
          <w:rFonts w:ascii="Arial" w:hAnsi="Arial" w:cs="Arial"/>
        </w:rPr>
        <w:t>384</w:t>
      </w:r>
      <w:r w:rsidR="00D50E3C" w:rsidRPr="00D50E3C">
        <w:rPr>
          <w:rFonts w:ascii="Arial" w:hAnsi="Arial" w:cs="Arial"/>
          <w:sz w:val="24"/>
          <w:szCs w:val="24"/>
        </w:rPr>
        <w:t xml:space="preserve">) </w:t>
      </w:r>
      <w:r w:rsidR="00D50E3C" w:rsidRPr="00D50E3C">
        <w:rPr>
          <w:rFonts w:ascii="Arial" w:eastAsia="Times New Roman" w:hAnsi="Arial" w:cs="Arial"/>
          <w:sz w:val="24"/>
          <w:szCs w:val="24"/>
          <w:lang w:eastAsia="hu-HU"/>
        </w:rPr>
        <w:t>energetikai korszerűsítésére irányul.</w:t>
      </w:r>
    </w:p>
    <w:p w14:paraId="3FD9B1AE" w14:textId="7E959347" w:rsidR="00D50E3C" w:rsidRDefault="00D50E3C" w:rsidP="00224EB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224EB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D31B3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 pályázaton való részvétel</w:t>
      </w:r>
      <w:r w:rsidR="00460338" w:rsidRPr="00224EB9">
        <w:rPr>
          <w:rFonts w:ascii="Arial" w:eastAsia="Times New Roman" w:hAnsi="Arial" w:cs="Arial"/>
          <w:sz w:val="24"/>
          <w:szCs w:val="24"/>
          <w:lang w:eastAsia="hu-HU"/>
        </w:rPr>
        <w:t>hez szükséges</w:t>
      </w:r>
      <w:r w:rsidR="00124CCA" w:rsidRPr="00224E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60338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81CB6">
        <w:rPr>
          <w:rFonts w:ascii="Arial" w:eastAsia="Times New Roman" w:hAnsi="Arial" w:cs="Arial"/>
          <w:sz w:val="24"/>
          <w:szCs w:val="24"/>
          <w:lang w:eastAsia="hu-HU"/>
        </w:rPr>
        <w:t xml:space="preserve">kerekítve </w:t>
      </w:r>
      <w:r w:rsidR="00217ACE">
        <w:rPr>
          <w:rFonts w:ascii="Arial" w:eastAsia="Times New Roman" w:hAnsi="Arial" w:cs="Arial"/>
          <w:sz w:val="24"/>
          <w:szCs w:val="24"/>
          <w:lang w:eastAsia="hu-HU"/>
        </w:rPr>
        <w:t>5,00</w:t>
      </w:r>
      <w:r w:rsidR="00124CCA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% mértékű </w:t>
      </w:r>
      <w:r w:rsidR="00460338" w:rsidRPr="00224EB9">
        <w:rPr>
          <w:rFonts w:ascii="Arial" w:eastAsia="Times New Roman" w:hAnsi="Arial" w:cs="Arial"/>
          <w:sz w:val="24"/>
          <w:szCs w:val="24"/>
          <w:lang w:eastAsia="hu-HU"/>
        </w:rPr>
        <w:t>önerőt</w:t>
      </w:r>
      <w:r w:rsidR="004158CA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, azaz </w:t>
      </w:r>
      <w:r w:rsidR="00217ACE">
        <w:rPr>
          <w:rFonts w:ascii="Arial" w:eastAsia="Times New Roman" w:hAnsi="Arial" w:cs="Arial"/>
          <w:sz w:val="24"/>
          <w:szCs w:val="24"/>
          <w:lang w:eastAsia="hu-HU"/>
        </w:rPr>
        <w:t>1.572.196</w:t>
      </w:r>
      <w:r w:rsidR="004158CA" w:rsidRPr="00224EB9">
        <w:rPr>
          <w:rFonts w:ascii="Arial" w:eastAsia="Times New Roman" w:hAnsi="Arial" w:cs="Arial"/>
          <w:sz w:val="24"/>
          <w:szCs w:val="24"/>
          <w:lang w:eastAsia="hu-HU"/>
        </w:rPr>
        <w:t>,-</w:t>
      </w:r>
      <w:r w:rsidR="00765057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158CA" w:rsidRPr="00224EB9">
        <w:rPr>
          <w:rFonts w:ascii="Arial" w:eastAsia="Times New Roman" w:hAnsi="Arial" w:cs="Arial"/>
          <w:sz w:val="24"/>
          <w:szCs w:val="24"/>
          <w:lang w:eastAsia="hu-HU"/>
        </w:rPr>
        <w:t>Ft-ot</w:t>
      </w:r>
      <w:r w:rsidR="00460338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 a 201</w:t>
      </w:r>
      <w:r w:rsidR="00124CCA" w:rsidRPr="00224EB9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="002D31B3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. évi költségvetés </w:t>
      </w:r>
      <w:r w:rsidR="00124CCA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általános </w:t>
      </w:r>
      <w:r w:rsidR="002D31B3" w:rsidRPr="00224EB9">
        <w:rPr>
          <w:rFonts w:ascii="Arial" w:eastAsia="Times New Roman" w:hAnsi="Arial" w:cs="Arial"/>
          <w:sz w:val="24"/>
          <w:szCs w:val="24"/>
          <w:lang w:eastAsia="hu-HU"/>
        </w:rPr>
        <w:t>tartalék</w:t>
      </w:r>
      <w:r w:rsidR="00124CCA" w:rsidRPr="00224EB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D31B3"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 terhére biztosítja.</w:t>
      </w:r>
      <w:r w:rsidRPr="00224EB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24FCF3E0" w14:textId="2D165B12" w:rsidR="00387F2F" w:rsidRPr="00387F2F" w:rsidRDefault="00387F2F" w:rsidP="00224EB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387F2F">
        <w:rPr>
          <w:rFonts w:ascii="Arial" w:eastAsia="Times New Roman" w:hAnsi="Arial" w:cs="Arial"/>
          <w:sz w:val="24"/>
          <w:szCs w:val="24"/>
          <w:lang w:eastAsia="hu-HU"/>
        </w:rPr>
        <w:t>Felhatalma</w:t>
      </w:r>
      <w:r w:rsidR="0014620D">
        <w:rPr>
          <w:rFonts w:ascii="Arial" w:eastAsia="Times New Roman" w:hAnsi="Arial" w:cs="Arial"/>
          <w:sz w:val="24"/>
          <w:szCs w:val="24"/>
          <w:lang w:eastAsia="hu-HU"/>
        </w:rPr>
        <w:t xml:space="preserve">zza a Polgármestert </w:t>
      </w:r>
      <w:r w:rsidR="00D50E3C">
        <w:rPr>
          <w:rFonts w:ascii="Arial" w:eastAsia="Times New Roman" w:hAnsi="Arial" w:cs="Arial"/>
          <w:sz w:val="24"/>
          <w:szCs w:val="24"/>
          <w:lang w:eastAsia="hu-HU"/>
        </w:rPr>
        <w:t xml:space="preserve">és a Jegyzőt </w:t>
      </w:r>
      <w:r w:rsidR="008976E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387F2F">
        <w:rPr>
          <w:rFonts w:ascii="Arial" w:eastAsia="Times New Roman" w:hAnsi="Arial" w:cs="Arial"/>
          <w:sz w:val="24"/>
          <w:szCs w:val="24"/>
          <w:lang w:eastAsia="hu-HU"/>
        </w:rPr>
        <w:t>szükséges intézkedések megtételére.</w:t>
      </w:r>
    </w:p>
    <w:p w14:paraId="1724A27B" w14:textId="58675BBD" w:rsidR="00387F2F" w:rsidRPr="00640F43" w:rsidRDefault="00387F2F" w:rsidP="00387F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1462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u-HU"/>
        </w:rPr>
        <w:t>Határidő:</w:t>
      </w:r>
      <w:r w:rsidRPr="00640F43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 </w:t>
      </w:r>
      <w:r w:rsidR="00C066DC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azonnal</w:t>
      </w:r>
    </w:p>
    <w:p w14:paraId="0C3F2E3B" w14:textId="37CF6496" w:rsidR="004158CA" w:rsidRPr="0014620D" w:rsidRDefault="0014620D" w:rsidP="00387F2F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14620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u-HU"/>
        </w:rPr>
        <w:t>Felelős: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Polgármester</w:t>
      </w:r>
      <w:r w:rsidR="00D50E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, Jegyző</w:t>
      </w:r>
    </w:p>
    <w:sectPr w:rsidR="004158CA" w:rsidRPr="00146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A5A71" w14:textId="77777777" w:rsidR="00E06943" w:rsidRDefault="00E06943" w:rsidP="00B045A4">
      <w:pPr>
        <w:spacing w:after="0" w:line="240" w:lineRule="auto"/>
      </w:pPr>
      <w:r>
        <w:separator/>
      </w:r>
    </w:p>
  </w:endnote>
  <w:endnote w:type="continuationSeparator" w:id="0">
    <w:p w14:paraId="6F885BF3" w14:textId="77777777" w:rsidR="00E06943" w:rsidRDefault="00E06943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51D6" w14:textId="77777777" w:rsidR="00E06943" w:rsidRDefault="00E06943" w:rsidP="00B045A4">
      <w:pPr>
        <w:spacing w:after="0" w:line="240" w:lineRule="auto"/>
      </w:pPr>
      <w:r>
        <w:separator/>
      </w:r>
    </w:p>
  </w:footnote>
  <w:footnote w:type="continuationSeparator" w:id="0">
    <w:p w14:paraId="776185B1" w14:textId="77777777" w:rsidR="00E06943" w:rsidRDefault="00E06943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AC03" w14:textId="5F2D45D6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0956F1" w:rsidRPr="000956F1">
      <w:rPr>
        <w:rFonts w:ascii="Arial" w:hAnsi="Arial" w:cs="Arial"/>
        <w:b/>
        <w:sz w:val="28"/>
        <w:szCs w:val="28"/>
      </w:rPr>
      <w:t>9</w:t>
    </w:r>
    <w:r w:rsidR="00414CD7" w:rsidRPr="00414CD7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6D44A1F7" w14:textId="2B532158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38684A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38684A">
      <w:rPr>
        <w:rFonts w:ascii="Arial" w:hAnsi="Arial" w:cs="Arial"/>
        <w:sz w:val="20"/>
        <w:szCs w:val="20"/>
      </w:rPr>
      <w:t>április</w:t>
    </w:r>
    <w:r w:rsidR="00713667">
      <w:rPr>
        <w:rFonts w:ascii="Arial" w:hAnsi="Arial" w:cs="Arial"/>
        <w:sz w:val="20"/>
        <w:szCs w:val="20"/>
      </w:rPr>
      <w:t xml:space="preserve"> 2</w:t>
    </w:r>
    <w:r w:rsidR="0038684A">
      <w:rPr>
        <w:rFonts w:ascii="Arial" w:hAnsi="Arial" w:cs="Arial"/>
        <w:sz w:val="20"/>
        <w:szCs w:val="20"/>
      </w:rPr>
      <w:t>7</w:t>
    </w:r>
    <w:r w:rsidR="001D2F25">
      <w:rPr>
        <w:rFonts w:ascii="Arial" w:hAnsi="Arial" w:cs="Arial"/>
        <w:sz w:val="20"/>
        <w:szCs w:val="20"/>
      </w:rPr>
      <w:t>-i</w:t>
    </w:r>
    <w:r w:rsidR="00DC169D">
      <w:rPr>
        <w:rFonts w:ascii="Arial" w:hAnsi="Arial" w:cs="Arial"/>
        <w:sz w:val="20"/>
        <w:szCs w:val="20"/>
      </w:rPr>
      <w:t xml:space="preserve"> </w:t>
    </w:r>
    <w:r w:rsidR="00965C49">
      <w:rPr>
        <w:rFonts w:ascii="Arial" w:hAnsi="Arial" w:cs="Arial"/>
        <w:sz w:val="20"/>
        <w:szCs w:val="20"/>
      </w:rPr>
      <w:t>rend</w:t>
    </w:r>
    <w:r w:rsidR="00713667">
      <w:rPr>
        <w:rFonts w:ascii="Arial" w:hAnsi="Arial" w:cs="Arial"/>
        <w:sz w:val="20"/>
        <w:szCs w:val="20"/>
      </w:rPr>
      <w:t>es, nyílt</w:t>
    </w:r>
    <w:r w:rsidR="00414CD7"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323"/>
    <w:multiLevelType w:val="hybridMultilevel"/>
    <w:tmpl w:val="A7CCB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231"/>
    <w:multiLevelType w:val="hybridMultilevel"/>
    <w:tmpl w:val="1440429C"/>
    <w:lvl w:ilvl="0" w:tplc="DB5A93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5E0C"/>
    <w:rsid w:val="00016BEE"/>
    <w:rsid w:val="00020A10"/>
    <w:rsid w:val="0003673F"/>
    <w:rsid w:val="0004365A"/>
    <w:rsid w:val="000956F1"/>
    <w:rsid w:val="000A3317"/>
    <w:rsid w:val="000E0879"/>
    <w:rsid w:val="000E3FCC"/>
    <w:rsid w:val="0011024C"/>
    <w:rsid w:val="00124CCA"/>
    <w:rsid w:val="0014620D"/>
    <w:rsid w:val="00154BA0"/>
    <w:rsid w:val="00165D6F"/>
    <w:rsid w:val="001D2F25"/>
    <w:rsid w:val="001E061C"/>
    <w:rsid w:val="0020507B"/>
    <w:rsid w:val="00217ACE"/>
    <w:rsid w:val="00224EB9"/>
    <w:rsid w:val="00237639"/>
    <w:rsid w:val="00244AB9"/>
    <w:rsid w:val="00274660"/>
    <w:rsid w:val="00296A29"/>
    <w:rsid w:val="002A4FF7"/>
    <w:rsid w:val="002C1313"/>
    <w:rsid w:val="002D31B3"/>
    <w:rsid w:val="002D6587"/>
    <w:rsid w:val="002F45CA"/>
    <w:rsid w:val="00303358"/>
    <w:rsid w:val="003057DD"/>
    <w:rsid w:val="00313E07"/>
    <w:rsid w:val="003430E4"/>
    <w:rsid w:val="0038684A"/>
    <w:rsid w:val="00387F2F"/>
    <w:rsid w:val="00394871"/>
    <w:rsid w:val="003A1CE4"/>
    <w:rsid w:val="003E0333"/>
    <w:rsid w:val="003F7336"/>
    <w:rsid w:val="0041473A"/>
    <w:rsid w:val="00414CD7"/>
    <w:rsid w:val="004158CA"/>
    <w:rsid w:val="00417716"/>
    <w:rsid w:val="004522D2"/>
    <w:rsid w:val="00460338"/>
    <w:rsid w:val="00466E54"/>
    <w:rsid w:val="004B3686"/>
    <w:rsid w:val="004B4BBC"/>
    <w:rsid w:val="004B5A39"/>
    <w:rsid w:val="004E622F"/>
    <w:rsid w:val="0052270E"/>
    <w:rsid w:val="00536664"/>
    <w:rsid w:val="005435CE"/>
    <w:rsid w:val="005A77C5"/>
    <w:rsid w:val="005E0209"/>
    <w:rsid w:val="005E59FE"/>
    <w:rsid w:val="00625382"/>
    <w:rsid w:val="006326D6"/>
    <w:rsid w:val="00640F43"/>
    <w:rsid w:val="00641CB3"/>
    <w:rsid w:val="00643D7A"/>
    <w:rsid w:val="00650231"/>
    <w:rsid w:val="00674157"/>
    <w:rsid w:val="00695A09"/>
    <w:rsid w:val="006C03AA"/>
    <w:rsid w:val="00713667"/>
    <w:rsid w:val="00715B96"/>
    <w:rsid w:val="00734897"/>
    <w:rsid w:val="00765057"/>
    <w:rsid w:val="00770EDE"/>
    <w:rsid w:val="00783B36"/>
    <w:rsid w:val="00800FDB"/>
    <w:rsid w:val="008117C5"/>
    <w:rsid w:val="00816F67"/>
    <w:rsid w:val="00825E7C"/>
    <w:rsid w:val="008305BB"/>
    <w:rsid w:val="00856ACD"/>
    <w:rsid w:val="008753C3"/>
    <w:rsid w:val="00881CB6"/>
    <w:rsid w:val="008976EF"/>
    <w:rsid w:val="008C0C31"/>
    <w:rsid w:val="008D064B"/>
    <w:rsid w:val="008F1D22"/>
    <w:rsid w:val="008F20E2"/>
    <w:rsid w:val="00955153"/>
    <w:rsid w:val="00965C49"/>
    <w:rsid w:val="009827E0"/>
    <w:rsid w:val="009F3C4B"/>
    <w:rsid w:val="00A16615"/>
    <w:rsid w:val="00A21B8C"/>
    <w:rsid w:val="00A21DAD"/>
    <w:rsid w:val="00A86C41"/>
    <w:rsid w:val="00AB139A"/>
    <w:rsid w:val="00AC5ABD"/>
    <w:rsid w:val="00AF53C9"/>
    <w:rsid w:val="00B045A4"/>
    <w:rsid w:val="00B32659"/>
    <w:rsid w:val="00B65035"/>
    <w:rsid w:val="00B77B1B"/>
    <w:rsid w:val="00B81D6A"/>
    <w:rsid w:val="00B91D04"/>
    <w:rsid w:val="00BA3F4C"/>
    <w:rsid w:val="00BF536F"/>
    <w:rsid w:val="00C066DC"/>
    <w:rsid w:val="00C10C33"/>
    <w:rsid w:val="00C14363"/>
    <w:rsid w:val="00C242BC"/>
    <w:rsid w:val="00C27513"/>
    <w:rsid w:val="00C34721"/>
    <w:rsid w:val="00C94B54"/>
    <w:rsid w:val="00CC3A4E"/>
    <w:rsid w:val="00CF6E9F"/>
    <w:rsid w:val="00D36F04"/>
    <w:rsid w:val="00D41E42"/>
    <w:rsid w:val="00D50E3C"/>
    <w:rsid w:val="00DA1D76"/>
    <w:rsid w:val="00DA3855"/>
    <w:rsid w:val="00DC00B3"/>
    <w:rsid w:val="00DC169D"/>
    <w:rsid w:val="00DF2196"/>
    <w:rsid w:val="00DF2EBA"/>
    <w:rsid w:val="00DF62CA"/>
    <w:rsid w:val="00E06943"/>
    <w:rsid w:val="00E21402"/>
    <w:rsid w:val="00E278B1"/>
    <w:rsid w:val="00E422D1"/>
    <w:rsid w:val="00E43A48"/>
    <w:rsid w:val="00E508DB"/>
    <w:rsid w:val="00E733DF"/>
    <w:rsid w:val="00E93C44"/>
    <w:rsid w:val="00EB2A9E"/>
    <w:rsid w:val="00EE0EF4"/>
    <w:rsid w:val="00EF60C4"/>
    <w:rsid w:val="00F22743"/>
    <w:rsid w:val="00F37933"/>
    <w:rsid w:val="00F40312"/>
    <w:rsid w:val="00F823D4"/>
    <w:rsid w:val="00FB6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paragraph" w:customStyle="1" w:styleId="Default">
    <w:name w:val="Default"/>
    <w:rsid w:val="00386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E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Papp István</cp:lastModifiedBy>
  <cp:revision>16</cp:revision>
  <dcterms:created xsi:type="dcterms:W3CDTF">2017-04-12T13:05:00Z</dcterms:created>
  <dcterms:modified xsi:type="dcterms:W3CDTF">2017-04-19T12:30:00Z</dcterms:modified>
</cp:coreProperties>
</file>