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55" w:rsidRDefault="0084185E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6pt;margin-top:-20.25pt;width:73.2pt;height:78.05pt;z-index:251657728">
            <v:imagedata r:id="rId8" o:title=""/>
          </v:shape>
          <o:OLEObject Type="Embed" ProgID="PBrush" ShapeID="_x0000_s1027" DrawAspect="Content" ObjectID="_1558353244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B1650D" w:rsidRDefault="00434A55" w:rsidP="0007042A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</w:p>
    <w:p w:rsidR="000E171C" w:rsidRPr="00B1650D" w:rsidRDefault="000E171C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ÉS TELEPÜLÉSFEJLESZTÉSI BIZOTTSÁG</w:t>
      </w:r>
    </w:p>
    <w:p w:rsidR="0099556B" w:rsidRPr="00B1650D" w:rsidRDefault="0099556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:rsidR="00255475" w:rsidRDefault="0025547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Pr="00E6101A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E6101A">
        <w:rPr>
          <w:rFonts w:ascii="Arial" w:hAnsi="Arial" w:cs="Arial"/>
          <w:sz w:val="28"/>
          <w:szCs w:val="28"/>
        </w:rPr>
        <w:t xml:space="preserve">MEGHÍVÓ </w:t>
      </w:r>
    </w:p>
    <w:p w:rsidR="00255475" w:rsidRDefault="00255475" w:rsidP="004546B0">
      <w:pPr>
        <w:ind w:left="360"/>
        <w:jc w:val="center"/>
        <w:rPr>
          <w:rFonts w:ascii="Arial" w:hAnsi="Arial" w:cs="Arial"/>
          <w:b/>
        </w:rPr>
      </w:pPr>
    </w:p>
    <w:p w:rsidR="00434A55" w:rsidRPr="00E6101A" w:rsidRDefault="00434A55" w:rsidP="004546B0">
      <w:pPr>
        <w:ind w:left="360"/>
        <w:jc w:val="center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Nagykovácsi Nagyközség Önkormányzatának</w:t>
      </w:r>
    </w:p>
    <w:p w:rsidR="00434A55" w:rsidRPr="00E6101A" w:rsidRDefault="000E171C" w:rsidP="004546B0">
      <w:pPr>
        <w:ind w:left="360"/>
        <w:jc w:val="center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 xml:space="preserve">Pénzügyi és településfejlesztési </w:t>
      </w:r>
      <w:r w:rsidR="00D2071E">
        <w:rPr>
          <w:rFonts w:ascii="Arial" w:hAnsi="Arial" w:cs="Arial"/>
          <w:b/>
        </w:rPr>
        <w:t xml:space="preserve">bizottsága </w:t>
      </w:r>
      <w:r w:rsidR="0084185E">
        <w:rPr>
          <w:rFonts w:ascii="Arial" w:hAnsi="Arial" w:cs="Arial"/>
          <w:b/>
        </w:rPr>
        <w:t xml:space="preserve">rendkívüli </w:t>
      </w:r>
      <w:bookmarkStart w:id="0" w:name="_GoBack"/>
      <w:bookmarkEnd w:id="0"/>
      <w:r w:rsidR="00434A55" w:rsidRPr="00E6101A">
        <w:rPr>
          <w:rFonts w:ascii="Arial" w:hAnsi="Arial" w:cs="Arial"/>
          <w:b/>
        </w:rPr>
        <w:t>ülésére</w:t>
      </w:r>
    </w:p>
    <w:p w:rsidR="00FB11C8" w:rsidRDefault="00FB11C8" w:rsidP="003F7369">
      <w:pPr>
        <w:jc w:val="both"/>
        <w:rPr>
          <w:rFonts w:ascii="Arial" w:hAnsi="Arial" w:cs="Arial"/>
          <w:b/>
        </w:rPr>
      </w:pPr>
    </w:p>
    <w:p w:rsidR="00255475" w:rsidRDefault="00255475" w:rsidP="003F7369">
      <w:pPr>
        <w:jc w:val="both"/>
        <w:rPr>
          <w:rFonts w:ascii="Arial" w:hAnsi="Arial" w:cs="Arial"/>
          <w:b/>
        </w:rPr>
      </w:pPr>
    </w:p>
    <w:p w:rsidR="003F7369" w:rsidRDefault="00434A55" w:rsidP="003F7369">
      <w:pPr>
        <w:jc w:val="both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Az ülés helye:</w:t>
      </w:r>
      <w:r w:rsidR="0082472F" w:rsidRPr="00E6101A">
        <w:rPr>
          <w:rFonts w:ascii="Arial" w:hAnsi="Arial" w:cs="Arial"/>
          <w:b/>
        </w:rPr>
        <w:t xml:space="preserve"> </w:t>
      </w:r>
      <w:r w:rsidR="007353A4" w:rsidRPr="00E6101A">
        <w:rPr>
          <w:rFonts w:ascii="Arial" w:hAnsi="Arial" w:cs="Arial"/>
          <w:b/>
        </w:rPr>
        <w:tab/>
      </w:r>
      <w:r w:rsidR="003F7369" w:rsidRPr="004700BC">
        <w:rPr>
          <w:rFonts w:ascii="Arial" w:hAnsi="Arial" w:cs="Arial"/>
        </w:rPr>
        <w:t>Öregiskola Közösségi Ház és Könyvtár</w:t>
      </w:r>
      <w:r w:rsidR="003F7369" w:rsidRPr="00E6101A">
        <w:rPr>
          <w:rFonts w:ascii="Arial" w:hAnsi="Arial" w:cs="Arial"/>
          <w:b/>
        </w:rPr>
        <w:t xml:space="preserve"> </w:t>
      </w:r>
    </w:p>
    <w:p w:rsidR="0014463F" w:rsidRPr="004674AE" w:rsidRDefault="00434A55" w:rsidP="003F7369">
      <w:pPr>
        <w:jc w:val="both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Időpontja:</w:t>
      </w:r>
      <w:r w:rsidR="007029A5" w:rsidRPr="00E6101A">
        <w:rPr>
          <w:rFonts w:ascii="Arial" w:hAnsi="Arial" w:cs="Arial"/>
          <w:b/>
        </w:rPr>
        <w:t xml:space="preserve"> </w:t>
      </w:r>
      <w:r w:rsidR="007353A4" w:rsidRPr="00E6101A">
        <w:rPr>
          <w:rFonts w:ascii="Arial" w:hAnsi="Arial" w:cs="Arial"/>
          <w:b/>
        </w:rPr>
        <w:tab/>
      </w:r>
      <w:r w:rsidR="007353A4" w:rsidRPr="00E6101A">
        <w:rPr>
          <w:rFonts w:ascii="Arial" w:hAnsi="Arial" w:cs="Arial"/>
          <w:b/>
        </w:rPr>
        <w:tab/>
      </w:r>
      <w:r w:rsidR="00CF1F0F" w:rsidRPr="000B1819">
        <w:rPr>
          <w:rFonts w:ascii="Arial" w:hAnsi="Arial" w:cs="Arial"/>
          <w:b/>
        </w:rPr>
        <w:t>201</w:t>
      </w:r>
      <w:r w:rsidR="00B1650D">
        <w:rPr>
          <w:rFonts w:ascii="Arial" w:hAnsi="Arial" w:cs="Arial"/>
          <w:b/>
        </w:rPr>
        <w:t>7</w:t>
      </w:r>
      <w:r w:rsidR="00CF1F0F" w:rsidRPr="000B1819">
        <w:rPr>
          <w:rFonts w:ascii="Arial" w:hAnsi="Arial" w:cs="Arial"/>
          <w:b/>
        </w:rPr>
        <w:t xml:space="preserve">. </w:t>
      </w:r>
      <w:r w:rsidR="00926C04">
        <w:rPr>
          <w:rFonts w:ascii="Arial" w:hAnsi="Arial" w:cs="Arial"/>
          <w:b/>
        </w:rPr>
        <w:t>június 12</w:t>
      </w:r>
      <w:r w:rsidR="007353A4" w:rsidRPr="000B1819">
        <w:rPr>
          <w:rFonts w:ascii="Arial" w:hAnsi="Arial" w:cs="Arial"/>
          <w:b/>
        </w:rPr>
        <w:t xml:space="preserve">. </w:t>
      </w:r>
      <w:r w:rsidR="00BF7614" w:rsidRPr="000B1819">
        <w:rPr>
          <w:rFonts w:ascii="Arial" w:hAnsi="Arial" w:cs="Arial"/>
          <w:b/>
        </w:rPr>
        <w:t>(</w:t>
      </w:r>
      <w:r w:rsidR="00294F43">
        <w:rPr>
          <w:rFonts w:ascii="Arial" w:hAnsi="Arial" w:cs="Arial"/>
          <w:b/>
        </w:rPr>
        <w:t>hétfő</w:t>
      </w:r>
      <w:r w:rsidR="00BF7614" w:rsidRPr="000B1819">
        <w:rPr>
          <w:rFonts w:ascii="Arial" w:hAnsi="Arial" w:cs="Arial"/>
          <w:b/>
        </w:rPr>
        <w:t>)</w:t>
      </w:r>
      <w:r w:rsidR="007353A4" w:rsidRPr="000B1819">
        <w:rPr>
          <w:rFonts w:ascii="Arial" w:hAnsi="Arial" w:cs="Arial"/>
          <w:b/>
        </w:rPr>
        <w:t xml:space="preserve"> </w:t>
      </w:r>
      <w:r w:rsidR="00294F43" w:rsidRPr="005433C4">
        <w:rPr>
          <w:rFonts w:ascii="Arial" w:hAnsi="Arial" w:cs="Arial"/>
          <w:b/>
        </w:rPr>
        <w:t>1</w:t>
      </w:r>
      <w:r w:rsidR="00926C04">
        <w:rPr>
          <w:rFonts w:ascii="Arial" w:hAnsi="Arial" w:cs="Arial"/>
          <w:b/>
        </w:rPr>
        <w:t>8</w:t>
      </w:r>
      <w:r w:rsidR="003864D2" w:rsidRPr="005433C4">
        <w:rPr>
          <w:rFonts w:ascii="Arial" w:hAnsi="Arial" w:cs="Arial"/>
          <w:b/>
        </w:rPr>
        <w:t xml:space="preserve"> óra</w:t>
      </w:r>
      <w:r w:rsidR="00ED6F70" w:rsidRPr="005433C4">
        <w:rPr>
          <w:rFonts w:ascii="Arial" w:hAnsi="Arial" w:cs="Arial"/>
          <w:b/>
        </w:rPr>
        <w:t xml:space="preserve"> </w:t>
      </w:r>
      <w:r w:rsidR="00353D57">
        <w:rPr>
          <w:rFonts w:ascii="Arial" w:hAnsi="Arial" w:cs="Arial"/>
          <w:b/>
        </w:rPr>
        <w:t>30 perc</w:t>
      </w:r>
    </w:p>
    <w:p w:rsidR="00DB7A66" w:rsidRDefault="00DB7A66" w:rsidP="00B1650D">
      <w:pPr>
        <w:jc w:val="both"/>
        <w:rPr>
          <w:rFonts w:ascii="Arial" w:hAnsi="Arial" w:cs="Arial"/>
          <w:b/>
          <w:u w:val="single"/>
        </w:rPr>
      </w:pPr>
    </w:p>
    <w:p w:rsidR="00255475" w:rsidRDefault="00255475" w:rsidP="00B1650D">
      <w:pPr>
        <w:jc w:val="both"/>
        <w:rPr>
          <w:rFonts w:ascii="Arial" w:hAnsi="Arial" w:cs="Arial"/>
          <w:b/>
          <w:u w:val="single"/>
        </w:rPr>
      </w:pPr>
    </w:p>
    <w:p w:rsidR="00867767" w:rsidRDefault="00B1650D" w:rsidP="00B1650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</w:t>
      </w:r>
      <w:r w:rsidR="00434A55" w:rsidRPr="00E6101A">
        <w:rPr>
          <w:rFonts w:ascii="Arial" w:hAnsi="Arial" w:cs="Arial"/>
          <w:b/>
          <w:u w:val="single"/>
        </w:rPr>
        <w:t>apirend:</w:t>
      </w:r>
    </w:p>
    <w:p w:rsidR="00605DE8" w:rsidRDefault="00605DE8" w:rsidP="00B1650D">
      <w:pPr>
        <w:contextualSpacing/>
        <w:rPr>
          <w:rFonts w:ascii="Arial" w:eastAsiaTheme="minorHAnsi" w:hAnsi="Arial" w:cs="Arial"/>
          <w:b/>
          <w:i/>
          <w:u w:val="single"/>
          <w:lang w:eastAsia="en-US"/>
        </w:rPr>
      </w:pPr>
    </w:p>
    <w:p w:rsidR="00FC13DF" w:rsidRPr="00FC13DF" w:rsidRDefault="00FC13DF" w:rsidP="00FC13DF">
      <w:pPr>
        <w:spacing w:after="120" w:line="360" w:lineRule="auto"/>
        <w:contextualSpacing/>
        <w:rPr>
          <w:rFonts w:ascii="Arial" w:hAnsi="Arial" w:cs="Arial"/>
          <w:b/>
          <w:i/>
          <w:u w:val="single"/>
        </w:rPr>
      </w:pPr>
      <w:r w:rsidRPr="00FC13DF">
        <w:rPr>
          <w:rFonts w:ascii="Arial" w:hAnsi="Arial" w:cs="Arial"/>
          <w:b/>
          <w:i/>
          <w:u w:val="single"/>
        </w:rPr>
        <w:t>Nyílt ülés:</w:t>
      </w:r>
    </w:p>
    <w:p w:rsidR="008101E3" w:rsidRPr="008101E3" w:rsidRDefault="008101E3" w:rsidP="008101E3">
      <w:pPr>
        <w:numPr>
          <w:ilvl w:val="0"/>
          <w:numId w:val="34"/>
        </w:numPr>
        <w:ind w:left="567" w:hanging="578"/>
        <w:contextualSpacing/>
        <w:jc w:val="both"/>
        <w:rPr>
          <w:rFonts w:ascii="Arial" w:hAnsi="Arial" w:cs="Arial"/>
          <w:b/>
        </w:rPr>
      </w:pPr>
      <w:r w:rsidRPr="008101E3">
        <w:rPr>
          <w:rFonts w:ascii="Arial" w:hAnsi="Arial" w:cs="Arial"/>
          <w:b/>
        </w:rPr>
        <w:t>A Nagykovácsi Településüzemeltetési Nonprofit Kft. könyvvizsgálójának megbízása</w:t>
      </w:r>
      <w:r>
        <w:rPr>
          <w:rFonts w:ascii="Arial" w:hAnsi="Arial" w:cs="Arial"/>
          <w:b/>
        </w:rPr>
        <w:t xml:space="preserve"> E – 80</w:t>
      </w:r>
    </w:p>
    <w:p w:rsidR="00FC13DF" w:rsidRPr="00FC13DF" w:rsidRDefault="00FC13DF" w:rsidP="00FC13DF">
      <w:pPr>
        <w:ind w:left="567"/>
        <w:contextualSpacing/>
        <w:jc w:val="both"/>
        <w:rPr>
          <w:rFonts w:ascii="Arial" w:hAnsi="Arial" w:cs="Arial"/>
        </w:rPr>
      </w:pPr>
      <w:r w:rsidRPr="00FC13DF">
        <w:rPr>
          <w:rFonts w:ascii="Arial" w:hAnsi="Arial" w:cs="Arial"/>
        </w:rPr>
        <w:t>Előterjesztő: Kiszelné Mohos Katalin polgármester</w:t>
      </w:r>
    </w:p>
    <w:p w:rsidR="00FC13DF" w:rsidRPr="00FC13DF" w:rsidRDefault="00FC13DF" w:rsidP="00FC13DF">
      <w:pPr>
        <w:ind w:left="567"/>
        <w:rPr>
          <w:rFonts w:ascii="Arial" w:hAnsi="Arial" w:cs="Arial"/>
        </w:rPr>
      </w:pPr>
      <w:r w:rsidRPr="00FC13DF">
        <w:rPr>
          <w:rFonts w:ascii="Arial" w:hAnsi="Arial" w:cs="Arial"/>
        </w:rPr>
        <w:t>Előadó: dr. Halmosi-Rokaj Odett aljegyző</w:t>
      </w:r>
    </w:p>
    <w:p w:rsidR="00FC13DF" w:rsidRPr="00FC13DF" w:rsidRDefault="00FC13DF" w:rsidP="00FC13DF">
      <w:pPr>
        <w:ind w:firstLine="567"/>
        <w:jc w:val="both"/>
        <w:rPr>
          <w:rFonts w:ascii="Arial" w:hAnsi="Arial" w:cs="Arial"/>
          <w:u w:val="single"/>
        </w:rPr>
      </w:pPr>
      <w:r w:rsidRPr="00FC13DF">
        <w:rPr>
          <w:rFonts w:ascii="Arial" w:hAnsi="Arial" w:cs="Arial"/>
          <w:u w:val="single"/>
        </w:rPr>
        <w:t>Tárgyalja: PB</w:t>
      </w:r>
    </w:p>
    <w:p w:rsidR="00FC13DF" w:rsidRPr="00FC13DF" w:rsidRDefault="00FC13DF" w:rsidP="00FC13DF">
      <w:pPr>
        <w:contextualSpacing/>
        <w:rPr>
          <w:rFonts w:ascii="Arial" w:hAnsi="Arial" w:cs="Arial"/>
          <w:b/>
          <w:i/>
          <w:u w:val="single"/>
        </w:rPr>
      </w:pPr>
    </w:p>
    <w:p w:rsidR="00FC13DF" w:rsidRPr="00FC13DF" w:rsidRDefault="00FC13DF" w:rsidP="00FC13DF">
      <w:pPr>
        <w:numPr>
          <w:ilvl w:val="0"/>
          <w:numId w:val="34"/>
        </w:numPr>
        <w:ind w:left="567" w:hanging="578"/>
        <w:contextualSpacing/>
        <w:jc w:val="both"/>
        <w:rPr>
          <w:rFonts w:ascii="Arial" w:hAnsi="Arial" w:cs="Arial"/>
          <w:b/>
          <w:bCs/>
        </w:rPr>
      </w:pPr>
      <w:r w:rsidRPr="00FC13DF">
        <w:rPr>
          <w:rFonts w:ascii="Arial" w:hAnsi="Arial" w:cs="Arial"/>
          <w:b/>
        </w:rPr>
        <w:t xml:space="preserve">Döntés a 2017. május 7-én bekövetkezett, ebr42 353 448 számú </w:t>
      </w:r>
      <w:proofErr w:type="spellStart"/>
      <w:r w:rsidRPr="00FC13DF">
        <w:rPr>
          <w:rFonts w:ascii="Arial" w:hAnsi="Arial" w:cs="Arial"/>
          <w:b/>
        </w:rPr>
        <w:t>vis</w:t>
      </w:r>
      <w:proofErr w:type="spellEnd"/>
      <w:r w:rsidRPr="00FC13DF">
        <w:rPr>
          <w:rFonts w:ascii="Arial" w:hAnsi="Arial" w:cs="Arial"/>
          <w:b/>
        </w:rPr>
        <w:t xml:space="preserve"> maior pályázat beadásához önrész biztosításáról E – 74</w:t>
      </w:r>
    </w:p>
    <w:p w:rsidR="00FC13DF" w:rsidRPr="00FC13DF" w:rsidRDefault="00FC13DF" w:rsidP="00FC13DF">
      <w:pPr>
        <w:ind w:firstLine="567"/>
        <w:jc w:val="both"/>
        <w:rPr>
          <w:rFonts w:ascii="Arial" w:hAnsi="Arial" w:cs="Arial"/>
        </w:rPr>
      </w:pPr>
      <w:r w:rsidRPr="00FC13DF">
        <w:rPr>
          <w:rFonts w:ascii="Arial" w:hAnsi="Arial" w:cs="Arial"/>
        </w:rPr>
        <w:t>Előterjesztő: Kiszelné Mohos Katalin polgármester</w:t>
      </w:r>
    </w:p>
    <w:p w:rsidR="00FC13DF" w:rsidRPr="00FC13DF" w:rsidRDefault="00FC13DF" w:rsidP="00FC13DF">
      <w:pPr>
        <w:ind w:firstLine="567"/>
        <w:rPr>
          <w:rFonts w:ascii="Arial" w:hAnsi="Arial" w:cs="Arial"/>
        </w:rPr>
      </w:pPr>
      <w:r w:rsidRPr="00FC13DF">
        <w:rPr>
          <w:rFonts w:ascii="Arial" w:hAnsi="Arial" w:cs="Arial"/>
        </w:rPr>
        <w:t>Előadó: dr. Visnyay Noémi osztályvezető</w:t>
      </w:r>
    </w:p>
    <w:p w:rsidR="00FC13DF" w:rsidRPr="00FC13DF" w:rsidRDefault="00FC13DF" w:rsidP="00FC13DF">
      <w:pPr>
        <w:ind w:firstLine="567"/>
        <w:jc w:val="both"/>
        <w:rPr>
          <w:rFonts w:ascii="Arial" w:hAnsi="Arial" w:cs="Arial"/>
          <w:u w:val="single"/>
        </w:rPr>
      </w:pPr>
      <w:r w:rsidRPr="00FC13DF">
        <w:rPr>
          <w:rFonts w:ascii="Arial" w:hAnsi="Arial" w:cs="Arial"/>
          <w:u w:val="single"/>
        </w:rPr>
        <w:t>Tárgyalja: PB</w:t>
      </w:r>
    </w:p>
    <w:p w:rsidR="00FC13DF" w:rsidRPr="00FC13DF" w:rsidRDefault="00FC13DF" w:rsidP="00FC13DF">
      <w:pPr>
        <w:ind w:firstLine="567"/>
        <w:jc w:val="both"/>
        <w:rPr>
          <w:rFonts w:ascii="Arial" w:hAnsi="Arial" w:cs="Arial"/>
          <w:u w:val="single"/>
        </w:rPr>
      </w:pPr>
    </w:p>
    <w:p w:rsidR="00876127" w:rsidRDefault="00876127" w:rsidP="00876127">
      <w:pPr>
        <w:numPr>
          <w:ilvl w:val="0"/>
          <w:numId w:val="34"/>
        </w:numPr>
        <w:ind w:left="567" w:hanging="578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Döntés a Nagykovácsi belterület 4901-5049 helyrajzi számú te</w:t>
      </w:r>
      <w:r w:rsidR="0084185E">
        <w:rPr>
          <w:rFonts w:ascii="Arial" w:hAnsi="Arial" w:cs="Arial"/>
          <w:b/>
        </w:rPr>
        <w:t>lekcsoport (Kecskehát) telekalak</w:t>
      </w:r>
      <w:r>
        <w:rPr>
          <w:rFonts w:ascii="Arial" w:hAnsi="Arial" w:cs="Arial"/>
          <w:b/>
        </w:rPr>
        <w:t>ítási megállapodásának jóváhagyásáról</w:t>
      </w:r>
      <w:r>
        <w:rPr>
          <w:rFonts w:ascii="Arial" w:hAnsi="Arial" w:cs="Arial"/>
          <w:b/>
        </w:rPr>
        <w:t xml:space="preserve"> E – 78</w:t>
      </w:r>
    </w:p>
    <w:p w:rsidR="00FC13DF" w:rsidRPr="00FC13DF" w:rsidRDefault="00FC13DF" w:rsidP="00FC13DF">
      <w:pPr>
        <w:ind w:left="567"/>
        <w:contextualSpacing/>
        <w:jc w:val="both"/>
        <w:rPr>
          <w:rFonts w:ascii="Arial" w:hAnsi="Arial" w:cs="Arial"/>
        </w:rPr>
      </w:pPr>
      <w:r w:rsidRPr="00FC13DF">
        <w:rPr>
          <w:rFonts w:ascii="Arial" w:hAnsi="Arial" w:cs="Arial"/>
        </w:rPr>
        <w:t>Előterjesztő: Kiszelné Mohos Katalin polgármester</w:t>
      </w:r>
    </w:p>
    <w:p w:rsidR="00FC13DF" w:rsidRPr="00FC13DF" w:rsidRDefault="00FC13DF" w:rsidP="00FC13DF">
      <w:pPr>
        <w:ind w:left="567"/>
        <w:rPr>
          <w:rFonts w:ascii="Arial" w:hAnsi="Arial" w:cs="Arial"/>
        </w:rPr>
      </w:pPr>
      <w:r w:rsidRPr="00FC13DF">
        <w:rPr>
          <w:rFonts w:ascii="Arial" w:hAnsi="Arial" w:cs="Arial"/>
        </w:rPr>
        <w:t>Előadó: dr. Halmosi-Rokaj Odett aljegyző</w:t>
      </w:r>
    </w:p>
    <w:p w:rsidR="00FC13DF" w:rsidRPr="00FC13DF" w:rsidRDefault="00FC13DF" w:rsidP="00FC13DF">
      <w:pPr>
        <w:ind w:firstLine="567"/>
        <w:jc w:val="both"/>
        <w:rPr>
          <w:rFonts w:ascii="Arial" w:hAnsi="Arial" w:cs="Arial"/>
          <w:u w:val="single"/>
        </w:rPr>
      </w:pPr>
      <w:r w:rsidRPr="00FC13DF">
        <w:rPr>
          <w:rFonts w:ascii="Arial" w:hAnsi="Arial" w:cs="Arial"/>
          <w:u w:val="single"/>
        </w:rPr>
        <w:t>Tárgyalja: PB, ÜB</w:t>
      </w:r>
    </w:p>
    <w:p w:rsidR="00FC13DF" w:rsidRPr="00FC13DF" w:rsidRDefault="00FC13DF" w:rsidP="00FC13DF">
      <w:pPr>
        <w:ind w:firstLine="567"/>
        <w:jc w:val="both"/>
        <w:rPr>
          <w:rFonts w:ascii="Arial" w:hAnsi="Arial" w:cs="Arial"/>
          <w:u w:val="single"/>
        </w:rPr>
      </w:pPr>
    </w:p>
    <w:p w:rsidR="002624A1" w:rsidRPr="002624A1" w:rsidRDefault="002624A1" w:rsidP="002624A1">
      <w:pPr>
        <w:numPr>
          <w:ilvl w:val="0"/>
          <w:numId w:val="34"/>
        </w:numPr>
        <w:ind w:left="567" w:hanging="578"/>
        <w:contextualSpacing/>
        <w:jc w:val="both"/>
        <w:rPr>
          <w:rFonts w:ascii="Arial" w:hAnsi="Arial" w:cs="Arial"/>
          <w:b/>
        </w:rPr>
      </w:pPr>
      <w:r w:rsidRPr="002624A1">
        <w:rPr>
          <w:rFonts w:ascii="Arial" w:hAnsi="Arial" w:cs="Arial"/>
          <w:b/>
        </w:rPr>
        <w:t>Döntés a</w:t>
      </w:r>
      <w:r>
        <w:rPr>
          <w:rFonts w:ascii="Arial" w:hAnsi="Arial" w:cs="Arial"/>
          <w:b/>
        </w:rPr>
        <w:t>z</w:t>
      </w:r>
      <w:r w:rsidRPr="002624A1">
        <w:rPr>
          <w:rFonts w:ascii="Arial" w:hAnsi="Arial" w:cs="Arial"/>
          <w:b/>
        </w:rPr>
        <w:t xml:space="preserve"> un. állami </w:t>
      </w:r>
      <w:proofErr w:type="spellStart"/>
      <w:r w:rsidRPr="002624A1">
        <w:rPr>
          <w:rFonts w:ascii="Arial" w:hAnsi="Arial" w:cs="Arial"/>
          <w:b/>
        </w:rPr>
        <w:t>főépítészi</w:t>
      </w:r>
      <w:proofErr w:type="spellEnd"/>
      <w:r w:rsidRPr="002624A1">
        <w:rPr>
          <w:rFonts w:ascii="Arial" w:hAnsi="Arial" w:cs="Arial"/>
          <w:b/>
        </w:rPr>
        <w:t xml:space="preserve"> eljárásban történő </w:t>
      </w:r>
      <w:proofErr w:type="spellStart"/>
      <w:r w:rsidRPr="002624A1">
        <w:rPr>
          <w:rFonts w:ascii="Arial" w:hAnsi="Arial" w:cs="Arial"/>
          <w:b/>
        </w:rPr>
        <w:t>HÉSz</w:t>
      </w:r>
      <w:proofErr w:type="spellEnd"/>
      <w:r w:rsidRPr="002624A1">
        <w:rPr>
          <w:rFonts w:ascii="Arial" w:hAnsi="Arial" w:cs="Arial"/>
          <w:b/>
        </w:rPr>
        <w:t xml:space="preserve"> módosítás megrendelésérő</w:t>
      </w:r>
      <w:r>
        <w:rPr>
          <w:rFonts w:ascii="Arial" w:hAnsi="Arial" w:cs="Arial"/>
          <w:b/>
        </w:rPr>
        <w:t>l E – 79</w:t>
      </w:r>
    </w:p>
    <w:p w:rsidR="00FC13DF" w:rsidRPr="00FC13DF" w:rsidRDefault="00FC13DF" w:rsidP="00FC13DF">
      <w:pPr>
        <w:ind w:left="567"/>
        <w:contextualSpacing/>
        <w:jc w:val="both"/>
        <w:rPr>
          <w:rFonts w:ascii="Arial" w:hAnsi="Arial" w:cs="Arial"/>
        </w:rPr>
      </w:pPr>
      <w:r w:rsidRPr="00FC13DF">
        <w:rPr>
          <w:rFonts w:ascii="Arial" w:hAnsi="Arial" w:cs="Arial"/>
        </w:rPr>
        <w:t>Előterjesztő: Kiszelné Mohos Katalin polgármester</w:t>
      </w:r>
    </w:p>
    <w:p w:rsidR="00FC13DF" w:rsidRPr="00FC13DF" w:rsidRDefault="00FC13DF" w:rsidP="00FC13DF">
      <w:pPr>
        <w:ind w:left="567"/>
        <w:rPr>
          <w:rFonts w:ascii="Arial" w:hAnsi="Arial" w:cs="Arial"/>
        </w:rPr>
      </w:pPr>
      <w:r w:rsidRPr="00FC13DF">
        <w:rPr>
          <w:rFonts w:ascii="Arial" w:hAnsi="Arial" w:cs="Arial"/>
        </w:rPr>
        <w:t xml:space="preserve">Előadó: Györgyi Zoltán </w:t>
      </w:r>
      <w:proofErr w:type="spellStart"/>
      <w:r w:rsidRPr="00FC13DF">
        <w:rPr>
          <w:rFonts w:ascii="Arial" w:hAnsi="Arial" w:cs="Arial"/>
        </w:rPr>
        <w:t>főépítész</w:t>
      </w:r>
      <w:proofErr w:type="spellEnd"/>
    </w:p>
    <w:p w:rsidR="00FC13DF" w:rsidRPr="00FC13DF" w:rsidRDefault="00FC13DF" w:rsidP="00FC13DF">
      <w:pPr>
        <w:ind w:firstLine="567"/>
        <w:jc w:val="both"/>
        <w:rPr>
          <w:rFonts w:ascii="Arial" w:hAnsi="Arial" w:cs="Arial"/>
          <w:u w:val="single"/>
        </w:rPr>
      </w:pPr>
      <w:r w:rsidRPr="00FC13DF">
        <w:rPr>
          <w:rFonts w:ascii="Arial" w:hAnsi="Arial" w:cs="Arial"/>
          <w:u w:val="single"/>
        </w:rPr>
        <w:t>Tárgyalja: PB</w:t>
      </w:r>
    </w:p>
    <w:p w:rsidR="00FC13DF" w:rsidRPr="00FC13DF" w:rsidRDefault="00FC13DF" w:rsidP="00FC13DF">
      <w:pPr>
        <w:ind w:left="567"/>
        <w:contextualSpacing/>
        <w:jc w:val="both"/>
        <w:rPr>
          <w:rFonts w:ascii="Arial" w:hAnsi="Arial" w:cs="Arial"/>
          <w:b/>
        </w:rPr>
      </w:pPr>
    </w:p>
    <w:p w:rsidR="00434A55" w:rsidRDefault="000E2407" w:rsidP="004546B0">
      <w:pPr>
        <w:rPr>
          <w:rFonts w:ascii="Arial" w:hAnsi="Arial" w:cs="Arial"/>
        </w:rPr>
      </w:pPr>
      <w:r w:rsidRPr="00E6101A">
        <w:rPr>
          <w:rFonts w:ascii="Arial" w:hAnsi="Arial" w:cs="Arial"/>
        </w:rPr>
        <w:t>N</w:t>
      </w:r>
      <w:r w:rsidR="00567D0C" w:rsidRPr="00E6101A">
        <w:rPr>
          <w:rFonts w:ascii="Arial" w:hAnsi="Arial" w:cs="Arial"/>
        </w:rPr>
        <w:t xml:space="preserve">agykovácsi, </w:t>
      </w:r>
      <w:r w:rsidR="00B1650D">
        <w:rPr>
          <w:rFonts w:ascii="Arial" w:hAnsi="Arial" w:cs="Arial"/>
        </w:rPr>
        <w:t>2017</w:t>
      </w:r>
      <w:r w:rsidR="00BF7614" w:rsidRPr="00E6101A">
        <w:rPr>
          <w:rFonts w:ascii="Arial" w:hAnsi="Arial" w:cs="Arial"/>
        </w:rPr>
        <w:t xml:space="preserve">. </w:t>
      </w:r>
      <w:r w:rsidR="00FC13DF">
        <w:rPr>
          <w:rFonts w:ascii="Arial" w:hAnsi="Arial" w:cs="Arial"/>
        </w:rPr>
        <w:t>június 7</w:t>
      </w:r>
      <w:r w:rsidR="00F86232" w:rsidRPr="00E6101A">
        <w:rPr>
          <w:rFonts w:ascii="Arial" w:hAnsi="Arial" w:cs="Arial"/>
        </w:rPr>
        <w:t>.</w:t>
      </w:r>
    </w:p>
    <w:p w:rsidR="00D2071E" w:rsidRDefault="00D2071E" w:rsidP="004546B0">
      <w:pPr>
        <w:rPr>
          <w:rFonts w:ascii="Arial" w:hAnsi="Arial" w:cs="Arial"/>
        </w:rPr>
      </w:pPr>
    </w:p>
    <w:p w:rsidR="00D2071E" w:rsidRDefault="00D2071E" w:rsidP="004546B0">
      <w:pPr>
        <w:rPr>
          <w:rFonts w:ascii="Arial" w:hAnsi="Arial" w:cs="Arial"/>
        </w:rPr>
      </w:pPr>
      <w:r>
        <w:rPr>
          <w:rFonts w:ascii="Arial" w:hAnsi="Arial" w:cs="Arial"/>
        </w:rPr>
        <w:tab/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4F43">
        <w:rPr>
          <w:rFonts w:ascii="Arial" w:hAnsi="Arial" w:cs="Arial"/>
        </w:rPr>
        <w:tab/>
      </w:r>
      <w:r w:rsidR="00294F43">
        <w:rPr>
          <w:rFonts w:ascii="Arial" w:hAnsi="Arial" w:cs="Arial"/>
        </w:rPr>
        <w:tab/>
        <w:t>Tegzes Endre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</w:t>
      </w:r>
    </w:p>
    <w:p w:rsidR="00D2071E" w:rsidRPr="00E6101A" w:rsidRDefault="00D2071E" w:rsidP="004546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294F43">
        <w:rPr>
          <w:rFonts w:ascii="Arial" w:hAnsi="Arial" w:cs="Arial"/>
        </w:rPr>
        <w:t xml:space="preserve">    </w:t>
      </w:r>
      <w:r w:rsidR="00294F43">
        <w:rPr>
          <w:rFonts w:ascii="Arial" w:hAnsi="Arial" w:cs="Arial"/>
        </w:rPr>
        <w:tab/>
      </w:r>
      <w:r>
        <w:rPr>
          <w:rFonts w:ascii="Arial" w:hAnsi="Arial" w:cs="Arial"/>
        </w:rPr>
        <w:t>elnök</w:t>
      </w:r>
    </w:p>
    <w:sectPr w:rsidR="00D2071E" w:rsidRPr="00E6101A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45F" w:rsidRDefault="0059745F">
      <w:r>
        <w:separator/>
      </w:r>
    </w:p>
  </w:endnote>
  <w:endnote w:type="continuationSeparator" w:id="0">
    <w:p w:rsidR="0059745F" w:rsidRDefault="0059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4185E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45F" w:rsidRDefault="0059745F">
      <w:r>
        <w:separator/>
      </w:r>
    </w:p>
  </w:footnote>
  <w:footnote w:type="continuationSeparator" w:id="0">
    <w:p w:rsidR="0059745F" w:rsidRDefault="0059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6"/>
  </w:num>
  <w:num w:numId="6">
    <w:abstractNumId w:val="11"/>
  </w:num>
  <w:num w:numId="7">
    <w:abstractNumId w:val="3"/>
  </w:num>
  <w:num w:numId="8">
    <w:abstractNumId w:val="26"/>
  </w:num>
  <w:num w:numId="9">
    <w:abstractNumId w:val="30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7"/>
  </w:num>
  <w:num w:numId="13">
    <w:abstractNumId w:val="13"/>
  </w:num>
  <w:num w:numId="14">
    <w:abstractNumId w:val="24"/>
  </w:num>
  <w:num w:numId="15">
    <w:abstractNumId w:val="4"/>
  </w:num>
  <w:num w:numId="16">
    <w:abstractNumId w:val="6"/>
  </w:num>
  <w:num w:numId="17">
    <w:abstractNumId w:val="2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2"/>
  </w:num>
  <w:num w:numId="21">
    <w:abstractNumId w:val="8"/>
  </w:num>
  <w:num w:numId="22">
    <w:abstractNumId w:val="10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20"/>
  </w:num>
  <w:num w:numId="27">
    <w:abstractNumId w:val="0"/>
  </w:num>
  <w:num w:numId="28">
    <w:abstractNumId w:val="28"/>
  </w:num>
  <w:num w:numId="29">
    <w:abstractNumId w:val="18"/>
  </w:num>
  <w:num w:numId="30">
    <w:abstractNumId w:val="25"/>
  </w:num>
  <w:num w:numId="31">
    <w:abstractNumId w:val="9"/>
  </w:num>
  <w:num w:numId="32">
    <w:abstractNumId w:val="23"/>
  </w:num>
  <w:num w:numId="33">
    <w:abstractNumId w:val="1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616E"/>
    <w:rsid w:val="000D7383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30454"/>
    <w:rsid w:val="00130F4C"/>
    <w:rsid w:val="00141681"/>
    <w:rsid w:val="00142845"/>
    <w:rsid w:val="00142DF0"/>
    <w:rsid w:val="0014463F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4C16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B5680"/>
    <w:rsid w:val="001C0568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3539"/>
    <w:rsid w:val="00236960"/>
    <w:rsid w:val="00237786"/>
    <w:rsid w:val="0024315E"/>
    <w:rsid w:val="00246CF4"/>
    <w:rsid w:val="00255475"/>
    <w:rsid w:val="002617AB"/>
    <w:rsid w:val="002624A1"/>
    <w:rsid w:val="00264701"/>
    <w:rsid w:val="00264A08"/>
    <w:rsid w:val="00265072"/>
    <w:rsid w:val="00266EFF"/>
    <w:rsid w:val="0027301F"/>
    <w:rsid w:val="00273B6D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3D57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A5DE0"/>
    <w:rsid w:val="003B030B"/>
    <w:rsid w:val="003B5BCC"/>
    <w:rsid w:val="003D134F"/>
    <w:rsid w:val="003D23D6"/>
    <w:rsid w:val="003D4515"/>
    <w:rsid w:val="003D6AAE"/>
    <w:rsid w:val="003E7603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7BC8"/>
    <w:rsid w:val="00441B46"/>
    <w:rsid w:val="004443B8"/>
    <w:rsid w:val="00451855"/>
    <w:rsid w:val="00451C4C"/>
    <w:rsid w:val="004525D1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506F7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5DE8"/>
    <w:rsid w:val="0060675A"/>
    <w:rsid w:val="00611958"/>
    <w:rsid w:val="0062267D"/>
    <w:rsid w:val="00625CDF"/>
    <w:rsid w:val="006340CE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50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5018"/>
    <w:rsid w:val="006E6599"/>
    <w:rsid w:val="006E6A3F"/>
    <w:rsid w:val="006F148E"/>
    <w:rsid w:val="006F1927"/>
    <w:rsid w:val="007029A5"/>
    <w:rsid w:val="0070407C"/>
    <w:rsid w:val="00713775"/>
    <w:rsid w:val="00717EE4"/>
    <w:rsid w:val="007205B1"/>
    <w:rsid w:val="00721B76"/>
    <w:rsid w:val="007257D8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5085"/>
    <w:rsid w:val="00845BCC"/>
    <w:rsid w:val="0085093E"/>
    <w:rsid w:val="00861F67"/>
    <w:rsid w:val="008627E6"/>
    <w:rsid w:val="00867603"/>
    <w:rsid w:val="00867767"/>
    <w:rsid w:val="0087043A"/>
    <w:rsid w:val="00876127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26C04"/>
    <w:rsid w:val="00930538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1F41"/>
    <w:rsid w:val="0099556B"/>
    <w:rsid w:val="00996B07"/>
    <w:rsid w:val="009A3D0C"/>
    <w:rsid w:val="009A4F3C"/>
    <w:rsid w:val="009B422D"/>
    <w:rsid w:val="009B5858"/>
    <w:rsid w:val="009B7562"/>
    <w:rsid w:val="009C1C81"/>
    <w:rsid w:val="009C21B5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45599"/>
    <w:rsid w:val="00A50C59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353B"/>
    <w:rsid w:val="00AB50AA"/>
    <w:rsid w:val="00AC1758"/>
    <w:rsid w:val="00AC4025"/>
    <w:rsid w:val="00AC5A1B"/>
    <w:rsid w:val="00AC69C7"/>
    <w:rsid w:val="00AC7D83"/>
    <w:rsid w:val="00AD0ABC"/>
    <w:rsid w:val="00AD20D2"/>
    <w:rsid w:val="00AD71FD"/>
    <w:rsid w:val="00AE51CA"/>
    <w:rsid w:val="00B05402"/>
    <w:rsid w:val="00B06BAA"/>
    <w:rsid w:val="00B102FC"/>
    <w:rsid w:val="00B1650D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6C18"/>
    <w:rsid w:val="00CE1A02"/>
    <w:rsid w:val="00CE38D7"/>
    <w:rsid w:val="00CE53B4"/>
    <w:rsid w:val="00CF1F0F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A66"/>
    <w:rsid w:val="00DB7EB1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313E6"/>
    <w:rsid w:val="00E40363"/>
    <w:rsid w:val="00E405F1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3F77"/>
    <w:rsid w:val="00F94720"/>
    <w:rsid w:val="00F96A6F"/>
    <w:rsid w:val="00FA0460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6E0C7E4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6C080-3835-4231-9A31-9EECBC64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10</cp:revision>
  <cp:lastPrinted>2014-10-17T08:15:00Z</cp:lastPrinted>
  <dcterms:created xsi:type="dcterms:W3CDTF">2017-06-07T10:03:00Z</dcterms:created>
  <dcterms:modified xsi:type="dcterms:W3CDTF">2017-06-07T13:07:00Z</dcterms:modified>
</cp:coreProperties>
</file>