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F937D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6213618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255475" w:rsidRDefault="0025547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255475" w:rsidRDefault="0025547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84185E">
        <w:rPr>
          <w:rFonts w:ascii="Arial" w:hAnsi="Arial" w:cs="Arial"/>
          <w:b/>
        </w:rPr>
        <w:t xml:space="preserve">rendkívüli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255475" w:rsidRDefault="00255475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14463F" w:rsidRPr="004674AE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E16DEE">
        <w:rPr>
          <w:rFonts w:ascii="Arial" w:hAnsi="Arial" w:cs="Arial"/>
          <w:b/>
        </w:rPr>
        <w:t>július 26</w:t>
      </w:r>
      <w:r w:rsidR="00AC7D88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E16DEE">
        <w:rPr>
          <w:rFonts w:ascii="Arial" w:hAnsi="Arial" w:cs="Arial"/>
          <w:b/>
        </w:rPr>
        <w:t>szerda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926C04">
        <w:rPr>
          <w:rFonts w:ascii="Arial" w:hAnsi="Arial" w:cs="Arial"/>
          <w:b/>
        </w:rPr>
        <w:t>8</w:t>
      </w:r>
      <w:r w:rsidR="003864D2" w:rsidRPr="005433C4">
        <w:rPr>
          <w:rFonts w:ascii="Arial" w:hAnsi="Arial" w:cs="Arial"/>
          <w:b/>
        </w:rPr>
        <w:t xml:space="preserve"> óra</w:t>
      </w:r>
      <w:r w:rsidR="00E16DEE">
        <w:rPr>
          <w:rFonts w:ascii="Arial" w:hAnsi="Arial" w:cs="Arial"/>
          <w:b/>
        </w:rPr>
        <w:t xml:space="preserve"> 3</w:t>
      </w:r>
      <w:r w:rsidR="00AC7D88">
        <w:rPr>
          <w:rFonts w:ascii="Arial" w:hAnsi="Arial" w:cs="Arial"/>
          <w:b/>
        </w:rPr>
        <w:t>0</w:t>
      </w:r>
      <w:r w:rsidR="00353D57">
        <w:rPr>
          <w:rFonts w:ascii="Arial" w:hAnsi="Arial" w:cs="Arial"/>
          <w:b/>
        </w:rPr>
        <w:t xml:space="preserve"> perc</w:t>
      </w:r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255475" w:rsidRDefault="00255475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AC7D88" w:rsidRDefault="00AC7D88" w:rsidP="00E16DEE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Nyílt ülés:</w:t>
      </w:r>
    </w:p>
    <w:p w:rsidR="00E16DEE" w:rsidRDefault="00E16DEE" w:rsidP="00E16DEE">
      <w:pPr>
        <w:jc w:val="both"/>
        <w:rPr>
          <w:rFonts w:ascii="Arial" w:hAnsi="Arial" w:cs="Arial"/>
          <w:b/>
          <w:i/>
          <w:u w:val="single"/>
        </w:rPr>
      </w:pPr>
    </w:p>
    <w:p w:rsidR="00E16DEE" w:rsidRPr="00E16DEE" w:rsidRDefault="00E16DEE" w:rsidP="00E16DEE">
      <w:pPr>
        <w:pStyle w:val="Listaszerbekezds"/>
        <w:numPr>
          <w:ilvl w:val="0"/>
          <w:numId w:val="34"/>
        </w:numPr>
        <w:spacing w:after="0" w:line="240" w:lineRule="auto"/>
        <w:ind w:left="567" w:hanging="57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6DEE">
        <w:rPr>
          <w:rFonts w:ascii="Arial" w:hAnsi="Arial" w:cs="Arial"/>
          <w:b/>
          <w:sz w:val="24"/>
          <w:szCs w:val="24"/>
        </w:rPr>
        <w:t>Döntés a „</w:t>
      </w:r>
      <w:proofErr w:type="spellStart"/>
      <w:r w:rsidRPr="00E16DEE">
        <w:rPr>
          <w:rFonts w:ascii="Arial" w:hAnsi="Arial" w:cs="Arial"/>
          <w:b/>
          <w:sz w:val="24"/>
          <w:szCs w:val="24"/>
        </w:rPr>
        <w:t>Natü</w:t>
      </w:r>
      <w:proofErr w:type="spellEnd"/>
      <w:r w:rsidRPr="00E16DEE">
        <w:rPr>
          <w:rFonts w:ascii="Arial" w:hAnsi="Arial" w:cs="Arial"/>
          <w:b/>
          <w:sz w:val="24"/>
          <w:szCs w:val="24"/>
        </w:rPr>
        <w:t xml:space="preserve"> Kft. </w:t>
      </w:r>
      <w:proofErr w:type="spellStart"/>
      <w:r w:rsidRPr="00E16DEE">
        <w:rPr>
          <w:rFonts w:ascii="Arial" w:hAnsi="Arial" w:cs="Arial"/>
          <w:b/>
          <w:sz w:val="24"/>
          <w:szCs w:val="24"/>
        </w:rPr>
        <w:t>v.a</w:t>
      </w:r>
      <w:proofErr w:type="spellEnd"/>
      <w:r w:rsidRPr="00E16DEE">
        <w:rPr>
          <w:rFonts w:ascii="Arial" w:hAnsi="Arial" w:cs="Arial"/>
          <w:b/>
          <w:sz w:val="24"/>
          <w:szCs w:val="24"/>
        </w:rPr>
        <w:t>.” tevékenységét lezáró beszámoló jóváhagyásáról és a közfeladat ellátását biztosító eszközök átadásáról E – 85</w:t>
      </w:r>
    </w:p>
    <w:p w:rsidR="00E16DEE" w:rsidRPr="00E16DEE" w:rsidRDefault="00E16DEE" w:rsidP="00E16DEE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6DEE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E16DEE" w:rsidRPr="00E16DEE" w:rsidRDefault="00E16DEE" w:rsidP="00E16DEE">
      <w:pPr>
        <w:ind w:firstLine="567"/>
        <w:jc w:val="both"/>
        <w:rPr>
          <w:rFonts w:ascii="Arial" w:hAnsi="Arial" w:cs="Arial"/>
        </w:rPr>
      </w:pPr>
      <w:r w:rsidRPr="00E16DEE">
        <w:rPr>
          <w:rFonts w:ascii="Arial" w:hAnsi="Arial" w:cs="Arial"/>
        </w:rPr>
        <w:t>Előadó: dr. Halmosi-</w:t>
      </w:r>
      <w:proofErr w:type="spellStart"/>
      <w:r w:rsidRPr="00E16DEE">
        <w:rPr>
          <w:rFonts w:ascii="Arial" w:hAnsi="Arial" w:cs="Arial"/>
        </w:rPr>
        <w:t>Rokaj</w:t>
      </w:r>
      <w:proofErr w:type="spellEnd"/>
      <w:r w:rsidRPr="00E16DEE">
        <w:rPr>
          <w:rFonts w:ascii="Arial" w:hAnsi="Arial" w:cs="Arial"/>
        </w:rPr>
        <w:t xml:space="preserve"> Odett aljegyző</w:t>
      </w:r>
    </w:p>
    <w:p w:rsidR="00E16DEE" w:rsidRPr="00E16DEE" w:rsidRDefault="00E16DEE" w:rsidP="00E16DEE">
      <w:pPr>
        <w:ind w:firstLine="567"/>
        <w:jc w:val="both"/>
        <w:rPr>
          <w:rFonts w:ascii="Arial" w:hAnsi="Arial" w:cs="Arial"/>
        </w:rPr>
      </w:pPr>
      <w:r w:rsidRPr="00E16DEE">
        <w:rPr>
          <w:rFonts w:ascii="Arial" w:hAnsi="Arial" w:cs="Arial"/>
          <w:u w:val="single"/>
        </w:rPr>
        <w:t>Tárgyalja:</w:t>
      </w:r>
      <w:r w:rsidRPr="00E16DEE">
        <w:rPr>
          <w:rFonts w:ascii="Arial" w:hAnsi="Arial" w:cs="Arial"/>
        </w:rPr>
        <w:t xml:space="preserve"> PB</w:t>
      </w:r>
    </w:p>
    <w:p w:rsidR="00E16DEE" w:rsidRPr="00E16DEE" w:rsidRDefault="00E16DEE" w:rsidP="00E16DEE">
      <w:pPr>
        <w:ind w:firstLine="567"/>
        <w:jc w:val="both"/>
        <w:rPr>
          <w:rFonts w:ascii="Arial" w:hAnsi="Arial" w:cs="Arial"/>
          <w:b/>
        </w:rPr>
      </w:pPr>
    </w:p>
    <w:p w:rsidR="00E16DEE" w:rsidRPr="00E16DEE" w:rsidRDefault="00E16DEE" w:rsidP="00E16DEE">
      <w:pPr>
        <w:pStyle w:val="Listaszerbekezds"/>
        <w:numPr>
          <w:ilvl w:val="0"/>
          <w:numId w:val="34"/>
        </w:numPr>
        <w:spacing w:after="0" w:line="240" w:lineRule="auto"/>
        <w:ind w:left="567" w:hanging="57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16DEE">
        <w:rPr>
          <w:rFonts w:ascii="Arial" w:hAnsi="Arial" w:cs="Arial"/>
          <w:b/>
          <w:bCs/>
          <w:sz w:val="24"/>
          <w:szCs w:val="24"/>
        </w:rPr>
        <w:t>Döntés a Nemzetgazdasági Minisztérium által „Önkormányzati tulajdonú egészségügyi alapellátást nyújtó intézmények fejlesztésének támogatása Pest megyében” címen kiírt pályázaton való részvételről E-86</w:t>
      </w:r>
    </w:p>
    <w:p w:rsidR="00E16DEE" w:rsidRPr="00E16DEE" w:rsidRDefault="00E16DEE" w:rsidP="00E16DEE">
      <w:pPr>
        <w:jc w:val="both"/>
        <w:rPr>
          <w:rFonts w:ascii="Arial" w:hAnsi="Arial" w:cs="Arial"/>
        </w:rPr>
      </w:pPr>
      <w:r w:rsidRPr="00E16DEE">
        <w:rPr>
          <w:rFonts w:ascii="Arial" w:hAnsi="Arial" w:cs="Arial"/>
          <w:b/>
          <w:bCs/>
        </w:rPr>
        <w:t xml:space="preserve">         </w:t>
      </w:r>
      <w:r w:rsidRPr="00E16DEE">
        <w:rPr>
          <w:rFonts w:ascii="Arial" w:hAnsi="Arial" w:cs="Arial"/>
        </w:rPr>
        <w:t>Előterjesztő: Kiszelné Mohos Katalin polgármester</w:t>
      </w:r>
    </w:p>
    <w:p w:rsidR="00E16DEE" w:rsidRPr="00E16DEE" w:rsidRDefault="00E16DEE" w:rsidP="00E16DEE">
      <w:pPr>
        <w:ind w:firstLine="567"/>
        <w:rPr>
          <w:rFonts w:ascii="Arial" w:hAnsi="Arial" w:cs="Arial"/>
        </w:rPr>
      </w:pPr>
      <w:r w:rsidRPr="00E16DEE">
        <w:rPr>
          <w:rFonts w:ascii="Arial" w:hAnsi="Arial" w:cs="Arial"/>
        </w:rPr>
        <w:t xml:space="preserve">Előadó: dr. </w:t>
      </w:r>
      <w:proofErr w:type="spellStart"/>
      <w:r w:rsidRPr="00E16DEE">
        <w:rPr>
          <w:rFonts w:ascii="Arial" w:hAnsi="Arial" w:cs="Arial"/>
        </w:rPr>
        <w:t>Visnyay</w:t>
      </w:r>
      <w:proofErr w:type="spellEnd"/>
      <w:r w:rsidRPr="00E16DEE">
        <w:rPr>
          <w:rFonts w:ascii="Arial" w:hAnsi="Arial" w:cs="Arial"/>
        </w:rPr>
        <w:t xml:space="preserve"> Noémi osztályvezető</w:t>
      </w:r>
    </w:p>
    <w:p w:rsidR="00E16DEE" w:rsidRPr="00E16DEE" w:rsidRDefault="00E16DEE" w:rsidP="00E16DEE">
      <w:pPr>
        <w:ind w:firstLine="567"/>
        <w:jc w:val="both"/>
        <w:rPr>
          <w:rFonts w:ascii="Arial" w:hAnsi="Arial" w:cs="Arial"/>
        </w:rPr>
      </w:pPr>
      <w:r w:rsidRPr="00E16DEE">
        <w:rPr>
          <w:rFonts w:ascii="Arial" w:hAnsi="Arial" w:cs="Arial"/>
          <w:u w:val="single"/>
        </w:rPr>
        <w:t>Tárgyalja:</w:t>
      </w:r>
      <w:r w:rsidRPr="00E16DEE">
        <w:rPr>
          <w:rFonts w:ascii="Arial" w:hAnsi="Arial" w:cs="Arial"/>
        </w:rPr>
        <w:t xml:space="preserve"> PB</w:t>
      </w:r>
    </w:p>
    <w:p w:rsidR="00AC7D88" w:rsidRDefault="00AC7D88" w:rsidP="00AC7D88">
      <w:pPr>
        <w:pStyle w:val="Listaszerbekezds"/>
        <w:spacing w:after="0" w:line="240" w:lineRule="auto"/>
        <w:ind w:left="567"/>
        <w:rPr>
          <w:rFonts w:ascii="Arial" w:hAnsi="Arial" w:cs="Arial"/>
        </w:rPr>
      </w:pPr>
    </w:p>
    <w:p w:rsidR="00E16DEE" w:rsidRPr="00AC7D88" w:rsidRDefault="00E16DEE" w:rsidP="00AC7D88">
      <w:pPr>
        <w:pStyle w:val="Listaszerbekezds"/>
        <w:spacing w:after="0" w:line="240" w:lineRule="auto"/>
        <w:ind w:left="567"/>
        <w:rPr>
          <w:rFonts w:ascii="Arial" w:hAnsi="Arial" w:cs="Arial"/>
        </w:rPr>
      </w:pPr>
    </w:p>
    <w:p w:rsidR="00434A55" w:rsidRPr="00E16DEE" w:rsidRDefault="000E2407" w:rsidP="004546B0">
      <w:pPr>
        <w:rPr>
          <w:rFonts w:ascii="Arial" w:hAnsi="Arial" w:cs="Arial"/>
        </w:rPr>
      </w:pPr>
      <w:r w:rsidRPr="00E16DEE">
        <w:rPr>
          <w:rFonts w:ascii="Arial" w:hAnsi="Arial" w:cs="Arial"/>
        </w:rPr>
        <w:t>N</w:t>
      </w:r>
      <w:r w:rsidR="00567D0C" w:rsidRPr="00E16DEE">
        <w:rPr>
          <w:rFonts w:ascii="Arial" w:hAnsi="Arial" w:cs="Arial"/>
        </w:rPr>
        <w:t xml:space="preserve">agykovácsi, </w:t>
      </w:r>
      <w:r w:rsidR="00B1650D" w:rsidRPr="00E16DEE">
        <w:rPr>
          <w:rFonts w:ascii="Arial" w:hAnsi="Arial" w:cs="Arial"/>
        </w:rPr>
        <w:t>2017</w:t>
      </w:r>
      <w:r w:rsidR="00BF7614" w:rsidRPr="00E16DEE">
        <w:rPr>
          <w:rFonts w:ascii="Arial" w:hAnsi="Arial" w:cs="Arial"/>
        </w:rPr>
        <w:t xml:space="preserve">. </w:t>
      </w:r>
      <w:r w:rsidR="00E16DEE" w:rsidRPr="00E16DEE">
        <w:rPr>
          <w:rFonts w:ascii="Arial" w:hAnsi="Arial" w:cs="Arial"/>
        </w:rPr>
        <w:t xml:space="preserve">július </w:t>
      </w:r>
      <w:r w:rsidR="00F937D6">
        <w:rPr>
          <w:rFonts w:ascii="Arial" w:hAnsi="Arial" w:cs="Arial"/>
        </w:rPr>
        <w:t>21</w:t>
      </w:r>
      <w:bookmarkStart w:id="0" w:name="_GoBack"/>
      <w:bookmarkEnd w:id="0"/>
      <w:r w:rsidR="00F86232" w:rsidRPr="00E16DEE">
        <w:rPr>
          <w:rFonts w:ascii="Arial" w:hAnsi="Arial" w:cs="Arial"/>
        </w:rPr>
        <w:t>.</w:t>
      </w:r>
    </w:p>
    <w:p w:rsidR="00D2071E" w:rsidRPr="00E16DEE" w:rsidRDefault="00D2071E" w:rsidP="004546B0">
      <w:pPr>
        <w:rPr>
          <w:rFonts w:ascii="Arial" w:hAnsi="Arial" w:cs="Arial"/>
        </w:rPr>
      </w:pPr>
    </w:p>
    <w:p w:rsidR="00D2071E" w:rsidRPr="00E16DEE" w:rsidRDefault="00D2071E" w:rsidP="004546B0">
      <w:pPr>
        <w:rPr>
          <w:rFonts w:ascii="Arial" w:hAnsi="Arial" w:cs="Arial"/>
        </w:rPr>
      </w:pPr>
      <w:r w:rsidRPr="00E16DEE">
        <w:rPr>
          <w:rFonts w:ascii="Arial" w:hAnsi="Arial" w:cs="Arial"/>
        </w:rPr>
        <w:tab/>
        <w:t>.</w:t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="00294F43" w:rsidRPr="00E16DEE">
        <w:rPr>
          <w:rFonts w:ascii="Arial" w:hAnsi="Arial" w:cs="Arial"/>
        </w:rPr>
        <w:tab/>
      </w:r>
      <w:r w:rsidR="00294F43" w:rsidRPr="00E16DEE">
        <w:rPr>
          <w:rFonts w:ascii="Arial" w:hAnsi="Arial" w:cs="Arial"/>
        </w:rPr>
        <w:tab/>
        <w:t>Tegzes Endre</w:t>
      </w:r>
      <w:r w:rsidRPr="00E16DEE">
        <w:rPr>
          <w:rFonts w:ascii="Arial" w:hAnsi="Arial" w:cs="Arial"/>
        </w:rPr>
        <w:t xml:space="preserve"> </w:t>
      </w:r>
      <w:proofErr w:type="spellStart"/>
      <w:r w:rsidRPr="00E16DEE">
        <w:rPr>
          <w:rFonts w:ascii="Arial" w:hAnsi="Arial" w:cs="Arial"/>
        </w:rPr>
        <w:t>sk</w:t>
      </w:r>
      <w:proofErr w:type="spellEnd"/>
      <w:r w:rsidRPr="00E16DEE">
        <w:rPr>
          <w:rFonts w:ascii="Arial" w:hAnsi="Arial" w:cs="Arial"/>
        </w:rPr>
        <w:t>.</w:t>
      </w:r>
    </w:p>
    <w:p w:rsidR="00D2071E" w:rsidRPr="00E16DEE" w:rsidRDefault="00D2071E" w:rsidP="004546B0">
      <w:pPr>
        <w:rPr>
          <w:rFonts w:ascii="Arial" w:hAnsi="Arial" w:cs="Arial"/>
        </w:rPr>
      </w:pPr>
      <w:r w:rsidRPr="00E16DEE">
        <w:rPr>
          <w:rFonts w:ascii="Arial" w:hAnsi="Arial" w:cs="Arial"/>
        </w:rPr>
        <w:t xml:space="preserve">   </w:t>
      </w:r>
      <w:r w:rsidRPr="00E16DEE">
        <w:rPr>
          <w:rFonts w:ascii="Arial" w:hAnsi="Arial" w:cs="Arial"/>
        </w:rPr>
        <w:tab/>
        <w:t xml:space="preserve">       </w:t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ab/>
        <w:t xml:space="preserve">       </w:t>
      </w:r>
      <w:r w:rsidR="00294F43" w:rsidRPr="00E16DEE">
        <w:rPr>
          <w:rFonts w:ascii="Arial" w:hAnsi="Arial" w:cs="Arial"/>
        </w:rPr>
        <w:t xml:space="preserve">    </w:t>
      </w:r>
      <w:r w:rsidR="00294F43" w:rsidRPr="00E16DEE">
        <w:rPr>
          <w:rFonts w:ascii="Arial" w:hAnsi="Arial" w:cs="Arial"/>
        </w:rPr>
        <w:tab/>
      </w:r>
      <w:r w:rsidRPr="00E16DEE">
        <w:rPr>
          <w:rFonts w:ascii="Arial" w:hAnsi="Arial" w:cs="Arial"/>
        </w:rPr>
        <w:t>elnök</w:t>
      </w:r>
    </w:p>
    <w:sectPr w:rsidR="00D2071E" w:rsidRPr="00E16DEE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37D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26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13"/>
  </w:num>
  <w:num w:numId="14">
    <w:abstractNumId w:val="24"/>
  </w:num>
  <w:num w:numId="15">
    <w:abstractNumId w:val="4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8"/>
  </w:num>
  <w:num w:numId="22">
    <w:abstractNumId w:val="1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0"/>
  </w:num>
  <w:num w:numId="27">
    <w:abstractNumId w:val="0"/>
  </w:num>
  <w:num w:numId="28">
    <w:abstractNumId w:val="28"/>
  </w:num>
  <w:num w:numId="29">
    <w:abstractNumId w:val="18"/>
  </w:num>
  <w:num w:numId="30">
    <w:abstractNumId w:val="25"/>
  </w:num>
  <w:num w:numId="31">
    <w:abstractNumId w:val="9"/>
  </w:num>
  <w:num w:numId="32">
    <w:abstractNumId w:val="23"/>
  </w:num>
  <w:num w:numId="33">
    <w:abstractNumId w:val="1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16DEE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2C2BC1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B6B9-F279-4D1F-BEFB-1F754AFC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Halmosi Odett Dr</cp:lastModifiedBy>
  <cp:revision>4</cp:revision>
  <cp:lastPrinted>2017-07-21T07:57:00Z</cp:lastPrinted>
  <dcterms:created xsi:type="dcterms:W3CDTF">2017-07-18T07:45:00Z</dcterms:created>
  <dcterms:modified xsi:type="dcterms:W3CDTF">2017-07-21T07:57:00Z</dcterms:modified>
</cp:coreProperties>
</file>