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BC1" w:rsidRPr="001E7577" w:rsidRDefault="002D7BC1" w:rsidP="00197862">
      <w:pPr>
        <w:autoSpaceDE w:val="0"/>
        <w:autoSpaceDN w:val="0"/>
        <w:adjustRightInd w:val="0"/>
        <w:jc w:val="center"/>
        <w:outlineLvl w:val="0"/>
        <w:rPr>
          <w:rStyle w:val="Erskiemels"/>
        </w:rPr>
      </w:pPr>
    </w:p>
    <w:p w:rsidR="002D7BC1" w:rsidRDefault="002D7BC1" w:rsidP="0019786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7B0957">
        <w:rPr>
          <w:rFonts w:ascii="Arial" w:hAnsi="Arial" w:cs="Arial"/>
          <w:b/>
          <w:bCs/>
        </w:rPr>
        <w:t>EL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TERJESZTÉS KÍSÉR</w:t>
      </w:r>
      <w:r w:rsidRPr="007B0957">
        <w:rPr>
          <w:rFonts w:ascii="Arial" w:eastAsia="TimesNewRoman,Bold" w:hAnsi="Arial" w:cs="Arial"/>
          <w:b/>
          <w:bCs/>
        </w:rPr>
        <w:t xml:space="preserve">Ő </w:t>
      </w:r>
      <w:r w:rsidRPr="007B0957">
        <w:rPr>
          <w:rFonts w:ascii="Arial" w:hAnsi="Arial" w:cs="Arial"/>
          <w:b/>
          <w:bCs/>
        </w:rPr>
        <w:t>LAP</w:t>
      </w:r>
    </w:p>
    <w:p w:rsidR="002D7BC1" w:rsidRPr="007B0957" w:rsidRDefault="002D7BC1" w:rsidP="00197862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:rsidR="002D7BC1" w:rsidRDefault="002D7BC1" w:rsidP="0019786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E-szám:</w:t>
      </w:r>
      <w:r w:rsidR="00537577">
        <w:rPr>
          <w:rFonts w:ascii="Arial" w:hAnsi="Arial" w:cs="Arial"/>
          <w:b/>
          <w:bCs/>
        </w:rPr>
        <w:t xml:space="preserve"> </w:t>
      </w:r>
      <w:r w:rsidR="00203B22" w:rsidRPr="00203B22">
        <w:rPr>
          <w:rFonts w:ascii="Arial" w:hAnsi="Arial" w:cs="Arial"/>
          <w:b/>
          <w:bCs/>
        </w:rPr>
        <w:t>100</w:t>
      </w:r>
      <w:r>
        <w:rPr>
          <w:rFonts w:ascii="Arial" w:hAnsi="Arial" w:cs="Arial"/>
          <w:b/>
          <w:bCs/>
        </w:rPr>
        <w:t>/201</w:t>
      </w:r>
      <w:r w:rsidR="00537577">
        <w:rPr>
          <w:rFonts w:ascii="Arial" w:hAnsi="Arial" w:cs="Arial"/>
          <w:b/>
          <w:bCs/>
        </w:rPr>
        <w:t>7</w:t>
      </w:r>
      <w:r w:rsidR="00203B22">
        <w:rPr>
          <w:rFonts w:ascii="Arial" w:hAnsi="Arial" w:cs="Arial"/>
          <w:b/>
          <w:bCs/>
        </w:rPr>
        <w:t>.</w:t>
      </w:r>
    </w:p>
    <w:p w:rsidR="002D7BC1" w:rsidRPr="007B0957" w:rsidRDefault="002D7BC1" w:rsidP="0019786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2D7BC1" w:rsidRDefault="002D7BC1" w:rsidP="00687B67">
      <w:pPr>
        <w:jc w:val="both"/>
        <w:rPr>
          <w:rFonts w:ascii="Arial" w:hAnsi="Arial" w:cs="Arial"/>
          <w:b/>
          <w:bCs/>
        </w:rPr>
      </w:pPr>
      <w:r w:rsidRPr="00FE5C2F">
        <w:rPr>
          <w:rFonts w:ascii="Arial" w:hAnsi="Arial" w:cs="Arial"/>
          <w:b/>
          <w:u w:val="single"/>
        </w:rPr>
        <w:t>Tárgy:</w:t>
      </w:r>
      <w:r w:rsidRPr="00B16C6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Döntés Nagykovácsi Nagyközség Önkormányzat Képviselő-testületének a </w:t>
      </w:r>
      <w:r w:rsidR="00B11C6B">
        <w:rPr>
          <w:rFonts w:ascii="Arial" w:hAnsi="Arial" w:cs="Arial"/>
          <w:b/>
          <w:bCs/>
        </w:rPr>
        <w:t>gyermek</w:t>
      </w:r>
      <w:r>
        <w:rPr>
          <w:rFonts w:ascii="Arial" w:hAnsi="Arial" w:cs="Arial"/>
          <w:b/>
          <w:bCs/>
        </w:rPr>
        <w:t xml:space="preserve">intézményekben fizetendő étkezési térítési díjakról </w:t>
      </w:r>
      <w:r w:rsidR="00B11C6B">
        <w:rPr>
          <w:rFonts w:ascii="Arial" w:hAnsi="Arial" w:cs="Arial"/>
          <w:b/>
          <w:bCs/>
        </w:rPr>
        <w:t>szóló</w:t>
      </w:r>
      <w:r w:rsidR="00687B67">
        <w:rPr>
          <w:rFonts w:ascii="Arial" w:hAnsi="Arial" w:cs="Arial"/>
          <w:b/>
        </w:rPr>
        <w:t xml:space="preserve"> </w:t>
      </w:r>
      <w:r w:rsidR="00B11C6B">
        <w:rPr>
          <w:rFonts w:ascii="Arial" w:hAnsi="Arial" w:cs="Arial"/>
          <w:b/>
          <w:bCs/>
        </w:rPr>
        <w:t>önkormányzati rendeletéről</w:t>
      </w:r>
    </w:p>
    <w:p w:rsidR="002D7BC1" w:rsidRDefault="002D7BC1" w:rsidP="00B16C6D">
      <w:pPr>
        <w:rPr>
          <w:rFonts w:ascii="Arial" w:hAnsi="Arial" w:cs="Arial"/>
          <w:b/>
          <w:bCs/>
        </w:rPr>
      </w:pPr>
    </w:p>
    <w:p w:rsidR="002D7BC1" w:rsidRDefault="002D7BC1" w:rsidP="00197862">
      <w:pPr>
        <w:jc w:val="both"/>
        <w:rPr>
          <w:rFonts w:ascii="Arial" w:hAnsi="Arial" w:cs="Arial"/>
        </w:rPr>
      </w:pPr>
      <w:r w:rsidRPr="007B0957">
        <w:rPr>
          <w:rFonts w:ascii="Arial" w:hAnsi="Arial" w:cs="Arial"/>
          <w:b/>
          <w:bCs/>
        </w:rPr>
        <w:t>El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terjeszt</w:t>
      </w:r>
      <w:r w:rsidRPr="007B0957">
        <w:rPr>
          <w:rFonts w:ascii="Arial" w:eastAsia="TimesNewRoman,Bold" w:hAnsi="Arial" w:cs="Arial"/>
          <w:b/>
          <w:bCs/>
        </w:rPr>
        <w:t xml:space="preserve">ő </w:t>
      </w:r>
      <w:r w:rsidRPr="007B0957">
        <w:rPr>
          <w:rFonts w:ascii="Arial" w:hAnsi="Arial" w:cs="Arial"/>
          <w:b/>
          <w:bCs/>
        </w:rPr>
        <w:t xml:space="preserve">neve: </w:t>
      </w:r>
      <w:r w:rsidR="00537577">
        <w:rPr>
          <w:rFonts w:ascii="Arial" w:hAnsi="Arial" w:cs="Arial"/>
          <w:bCs/>
        </w:rPr>
        <w:t>Kiszelné Mohos Katalin</w:t>
      </w:r>
      <w:r w:rsidRPr="0024195D">
        <w:rPr>
          <w:rFonts w:ascii="Arial" w:hAnsi="Arial" w:cs="Arial"/>
          <w:bCs/>
        </w:rPr>
        <w:t xml:space="preserve"> polgármester</w:t>
      </w:r>
    </w:p>
    <w:p w:rsidR="002D7BC1" w:rsidRDefault="002D7BC1" w:rsidP="0019786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7B0957">
        <w:rPr>
          <w:rFonts w:ascii="Arial" w:hAnsi="Arial" w:cs="Arial"/>
          <w:b/>
          <w:bCs/>
        </w:rPr>
        <w:t>El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adó neve</w:t>
      </w:r>
      <w:r w:rsidRPr="007B0957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B11C6B">
        <w:rPr>
          <w:rFonts w:ascii="Arial" w:hAnsi="Arial" w:cs="Arial"/>
          <w:bCs/>
        </w:rPr>
        <w:t>Perlaki Zoltán</w:t>
      </w:r>
      <w:r w:rsidR="00537577">
        <w:rPr>
          <w:rFonts w:ascii="Arial" w:hAnsi="Arial" w:cs="Arial"/>
          <w:bCs/>
        </w:rPr>
        <w:t xml:space="preserve"> osztályvezető</w:t>
      </w:r>
    </w:p>
    <w:p w:rsidR="002D7BC1" w:rsidRPr="007B0957" w:rsidRDefault="002D7BC1" w:rsidP="0019786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286F76" w:rsidRDefault="00286F76" w:rsidP="005A6DA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5A6DAB" w:rsidRDefault="005A6DAB" w:rsidP="005A6DA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Az 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terjesztés aláírás 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tti 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zetes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rzése</w:t>
      </w:r>
    </w:p>
    <w:p w:rsidR="005A6DAB" w:rsidRDefault="005A6DAB" w:rsidP="005A6D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86F76" w:rsidRDefault="00286F76" w:rsidP="005A6DA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5A6DAB" w:rsidRDefault="005A6DAB" w:rsidP="005A6DA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Vezet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i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</w:t>
      </w:r>
    </w:p>
    <w:p w:rsidR="005A6DAB" w:rsidRDefault="005A6DAB" w:rsidP="005A6DA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</w:t>
      </w:r>
      <w:proofErr w:type="spellStart"/>
      <w:r>
        <w:rPr>
          <w:rFonts w:ascii="Arial" w:hAnsi="Arial" w:cs="Arial"/>
        </w:rPr>
        <w:t>tartalmilag</w:t>
      </w:r>
      <w:proofErr w:type="spellEnd"/>
      <w:r>
        <w:rPr>
          <w:rFonts w:ascii="Arial" w:hAnsi="Arial" w:cs="Arial"/>
        </w:rPr>
        <w:t xml:space="preserve"> és </w:t>
      </w:r>
      <w:proofErr w:type="spellStart"/>
      <w:r>
        <w:rPr>
          <w:rFonts w:ascii="Arial" w:hAnsi="Arial" w:cs="Arial"/>
        </w:rPr>
        <w:t>formailag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megfelelő - nem megfelelő</w:t>
      </w:r>
      <w:r>
        <w:rPr>
          <w:rFonts w:ascii="Arial" w:hAnsi="Arial" w:cs="Arial"/>
        </w:rPr>
        <w:t xml:space="preserve"> </w:t>
      </w:r>
    </w:p>
    <w:p w:rsidR="005A6DAB" w:rsidRDefault="005A6DAB" w:rsidP="005A6D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5A6DAB" w:rsidRDefault="005A6DAB" w:rsidP="005A6DAB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előadó osztályvezetője</w:t>
      </w:r>
    </w:p>
    <w:p w:rsidR="005A6DAB" w:rsidRDefault="005A6DAB" w:rsidP="005A6DAB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5A6DAB" w:rsidRDefault="005A6DAB" w:rsidP="005A6DA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Pénzügyi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</w:t>
      </w:r>
    </w:p>
    <w:p w:rsidR="005A6DAB" w:rsidRDefault="005A6DAB" w:rsidP="005A6DA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</w:t>
      </w:r>
      <w:proofErr w:type="spellStart"/>
      <w:r>
        <w:rPr>
          <w:rFonts w:ascii="Arial" w:hAnsi="Arial" w:cs="Arial"/>
        </w:rPr>
        <w:t>tartalmilag</w:t>
      </w:r>
      <w:proofErr w:type="spellEnd"/>
      <w:r>
        <w:rPr>
          <w:rFonts w:ascii="Arial" w:hAnsi="Arial" w:cs="Arial"/>
        </w:rPr>
        <w:t xml:space="preserve"> és </w:t>
      </w:r>
      <w:proofErr w:type="spellStart"/>
      <w:r>
        <w:rPr>
          <w:rFonts w:ascii="Arial" w:hAnsi="Arial" w:cs="Arial"/>
        </w:rPr>
        <w:t>formailag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megfelelő - nem megfelelő</w:t>
      </w:r>
      <w:r>
        <w:rPr>
          <w:rFonts w:ascii="Arial" w:hAnsi="Arial" w:cs="Arial"/>
        </w:rPr>
        <w:t xml:space="preserve"> </w:t>
      </w:r>
    </w:p>
    <w:p w:rsidR="005A6DAB" w:rsidRDefault="005A6DAB" w:rsidP="005A6DAB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</w:t>
      </w:r>
    </w:p>
    <w:p w:rsidR="005A6DAB" w:rsidRDefault="005A6DAB" w:rsidP="005A6DAB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Cs/>
        </w:rPr>
        <w:t>pénzügyi osztályvezető</w:t>
      </w:r>
    </w:p>
    <w:p w:rsidR="005A6DAB" w:rsidRDefault="005A6DAB" w:rsidP="005A6DAB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5A6DAB" w:rsidRDefault="005A6DAB" w:rsidP="005A6DAB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5A6DAB" w:rsidRDefault="005A6DAB" w:rsidP="005A6DA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Törvényességi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</w:t>
      </w:r>
    </w:p>
    <w:p w:rsidR="005A6DAB" w:rsidRDefault="005A6DAB" w:rsidP="005A6DA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</w:t>
      </w:r>
      <w:proofErr w:type="spellStart"/>
      <w:r>
        <w:rPr>
          <w:rFonts w:ascii="Arial" w:hAnsi="Arial" w:cs="Arial"/>
        </w:rPr>
        <w:t>tartalmilag</w:t>
      </w:r>
      <w:proofErr w:type="spellEnd"/>
      <w:r>
        <w:rPr>
          <w:rFonts w:ascii="Arial" w:hAnsi="Arial" w:cs="Arial"/>
        </w:rPr>
        <w:t xml:space="preserve"> és </w:t>
      </w:r>
      <w:proofErr w:type="spellStart"/>
      <w:r>
        <w:rPr>
          <w:rFonts w:ascii="Arial" w:hAnsi="Arial" w:cs="Arial"/>
        </w:rPr>
        <w:t>formailag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megfelelő - nem megfelelő</w:t>
      </w:r>
      <w:r>
        <w:rPr>
          <w:rFonts w:ascii="Arial" w:hAnsi="Arial" w:cs="Arial"/>
        </w:rPr>
        <w:t xml:space="preserve"> </w:t>
      </w:r>
    </w:p>
    <w:p w:rsidR="005A6DAB" w:rsidRDefault="005A6DAB" w:rsidP="005A6D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86F76" w:rsidRDefault="00286F76" w:rsidP="005A6D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A6DAB" w:rsidRDefault="005A6DAB" w:rsidP="005A6D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A6DAB" w:rsidRDefault="005A6DAB" w:rsidP="005A6D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Nagykovácsi, 2017. </w:t>
      </w:r>
      <w:r w:rsidR="00A25AAC">
        <w:rPr>
          <w:rFonts w:ascii="Arial" w:hAnsi="Arial" w:cs="Arial"/>
          <w:b/>
          <w:bCs/>
        </w:rPr>
        <w:t>szeptember 13.</w:t>
      </w:r>
    </w:p>
    <w:p w:rsidR="005A6DAB" w:rsidRDefault="005A6DAB" w:rsidP="005A6D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A6DAB" w:rsidRDefault="005A6DAB" w:rsidP="005A6DAB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jegyző</w:t>
      </w:r>
    </w:p>
    <w:p w:rsidR="005A6DAB" w:rsidRDefault="005A6DAB" w:rsidP="005A6D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A6DAB" w:rsidRDefault="005A6DAB" w:rsidP="005A6D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A6DAB" w:rsidRDefault="005A6DAB" w:rsidP="005A6D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A6DAB" w:rsidRDefault="005A6DAB" w:rsidP="005A6DA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Az előterjesztés kiküldhető – nem küldhető ki.</w:t>
      </w:r>
    </w:p>
    <w:p w:rsidR="005A6DAB" w:rsidRDefault="005A6DAB" w:rsidP="005A6D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A6DAB" w:rsidRDefault="005A6DAB" w:rsidP="005A6D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A6DAB" w:rsidRDefault="005A6DAB" w:rsidP="005A6D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Nagykovácsi, 2017. </w:t>
      </w:r>
      <w:r w:rsidR="00A25AAC">
        <w:rPr>
          <w:rFonts w:ascii="Arial" w:hAnsi="Arial" w:cs="Arial"/>
          <w:b/>
          <w:bCs/>
        </w:rPr>
        <w:t>szeptember 13.</w:t>
      </w:r>
    </w:p>
    <w:p w:rsidR="005A6DAB" w:rsidRDefault="005A6DAB" w:rsidP="005A6D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A6DAB" w:rsidRDefault="005A6DAB" w:rsidP="005A6D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A6DAB" w:rsidRDefault="005A6DAB" w:rsidP="005A6DA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polgármester</w:t>
      </w:r>
    </w:p>
    <w:p w:rsidR="005A6DAB" w:rsidRDefault="005A6DAB" w:rsidP="005A6DAB">
      <w:pPr>
        <w:jc w:val="center"/>
      </w:pPr>
      <w:r>
        <w:br w:type="page"/>
      </w:r>
    </w:p>
    <w:p w:rsidR="002D7BC1" w:rsidRDefault="002D7BC1" w:rsidP="00600D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Tisztelt Képviselő-testület!</w:t>
      </w:r>
    </w:p>
    <w:p w:rsidR="00600D15" w:rsidRDefault="00600D15" w:rsidP="00600D15">
      <w:pPr>
        <w:jc w:val="center"/>
        <w:rPr>
          <w:rFonts w:ascii="Arial" w:hAnsi="Arial" w:cs="Arial"/>
          <w:b/>
        </w:rPr>
      </w:pPr>
    </w:p>
    <w:p w:rsidR="00EE3346" w:rsidRDefault="001639D8" w:rsidP="00600D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Nagykovácsi Nagyközség Önkormányzatának Képviselőtestülete a 105/2017 (VIII.10.) határozatával az </w:t>
      </w:r>
      <w:proofErr w:type="spellStart"/>
      <w:r>
        <w:rPr>
          <w:rFonts w:ascii="Arial" w:hAnsi="Arial" w:cs="Arial"/>
        </w:rPr>
        <w:t>Elamen</w:t>
      </w:r>
      <w:proofErr w:type="spellEnd"/>
      <w:r>
        <w:rPr>
          <w:rFonts w:ascii="Arial" w:hAnsi="Arial" w:cs="Arial"/>
        </w:rPr>
        <w:t xml:space="preserve"> Zrt.-t jelölte meg a „</w:t>
      </w:r>
      <w:r w:rsidRPr="001639D8">
        <w:rPr>
          <w:rFonts w:ascii="Arial" w:hAnsi="Arial" w:cs="Arial"/>
        </w:rPr>
        <w:t xml:space="preserve">Közétkeztetési szolgáltatás beszerzése Nagykovácsi Nagyközség közigazgatási területén” tárgyban lefolytatott közbeszerzési eljárás </w:t>
      </w:r>
      <w:r>
        <w:rPr>
          <w:rFonts w:ascii="Arial" w:hAnsi="Arial" w:cs="Arial"/>
        </w:rPr>
        <w:t>nyertes ajánlattevőjének</w:t>
      </w:r>
      <w:r w:rsidR="00417A6B">
        <w:rPr>
          <w:rFonts w:ascii="Arial" w:hAnsi="Arial" w:cs="Arial"/>
        </w:rPr>
        <w:t>.</w:t>
      </w:r>
      <w:r w:rsidR="00514FD6">
        <w:rPr>
          <w:rFonts w:ascii="Arial" w:hAnsi="Arial" w:cs="Arial"/>
        </w:rPr>
        <w:t xml:space="preserve"> Tekintettel arra, hogy új étkeztetési szerződés lépett életbe, szükséges a Nagykovácsi Nagyközség </w:t>
      </w:r>
      <w:r w:rsidR="00514FD6" w:rsidRPr="00514FD6">
        <w:rPr>
          <w:rFonts w:ascii="Arial" w:hAnsi="Arial" w:cs="Arial"/>
        </w:rPr>
        <w:t xml:space="preserve">fenntartásában működő intézményekben és az általános iskolában fizetendő étkezési térítési </w:t>
      </w:r>
      <w:r w:rsidR="009B26A2">
        <w:rPr>
          <w:rFonts w:ascii="Arial" w:hAnsi="Arial" w:cs="Arial"/>
        </w:rPr>
        <w:t xml:space="preserve">díjak </w:t>
      </w:r>
      <w:r w:rsidR="00514FD6">
        <w:rPr>
          <w:rFonts w:ascii="Arial" w:hAnsi="Arial" w:cs="Arial"/>
        </w:rPr>
        <w:t>felülvizsgálata mind a gyermekétkeztetés, mind a sz</w:t>
      </w:r>
      <w:r w:rsidR="00586C5C">
        <w:rPr>
          <w:rFonts w:ascii="Arial" w:hAnsi="Arial" w:cs="Arial"/>
        </w:rPr>
        <w:t>ociális étkeztetés területén.</w:t>
      </w:r>
    </w:p>
    <w:p w:rsidR="00514FD6" w:rsidRDefault="00514FD6" w:rsidP="00600D15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1639D8" w:rsidRDefault="00EE3346" w:rsidP="00600D15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EE3346">
        <w:rPr>
          <w:rFonts w:ascii="Arial" w:hAnsi="Arial" w:cs="Arial"/>
        </w:rPr>
        <w:t xml:space="preserve"> gyermekek védelméről és a gyámügyi igazgatásról</w:t>
      </w:r>
      <w:bookmarkStart w:id="0" w:name="foot_1_place"/>
      <w:bookmarkEnd w:id="0"/>
      <w:r>
        <w:rPr>
          <w:rFonts w:ascii="Arial" w:hAnsi="Arial" w:cs="Arial"/>
        </w:rPr>
        <w:t xml:space="preserve"> szóló </w:t>
      </w:r>
      <w:r w:rsidRPr="00EE3346">
        <w:rPr>
          <w:rFonts w:ascii="Arial" w:hAnsi="Arial" w:cs="Arial"/>
        </w:rPr>
        <w:t>1997. évi XXXI. törvény</w:t>
      </w:r>
      <w:r>
        <w:rPr>
          <w:rFonts w:ascii="Arial" w:hAnsi="Arial" w:cs="Arial"/>
        </w:rPr>
        <w:t xml:space="preserve"> 151. § (3) </w:t>
      </w:r>
      <w:r w:rsidR="00C84F48">
        <w:rPr>
          <w:rFonts w:ascii="Arial" w:hAnsi="Arial" w:cs="Arial"/>
        </w:rPr>
        <w:t xml:space="preserve">és (3a) </w:t>
      </w:r>
      <w:r>
        <w:rPr>
          <w:rFonts w:ascii="Arial" w:hAnsi="Arial" w:cs="Arial"/>
        </w:rPr>
        <w:t>bekezdése szerint:</w:t>
      </w:r>
    </w:p>
    <w:p w:rsidR="00EE3346" w:rsidRDefault="00EE3346" w:rsidP="00600D15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C84F48">
        <w:rPr>
          <w:rFonts w:ascii="Arial" w:hAnsi="Arial" w:cs="Arial"/>
        </w:rPr>
        <w:t xml:space="preserve">(3) </w:t>
      </w:r>
      <w:r w:rsidRPr="00EE3346">
        <w:rPr>
          <w:rFonts w:ascii="Arial" w:hAnsi="Arial" w:cs="Arial"/>
        </w:rPr>
        <w:t>A gyermekétkeztetés intézményi térítési díjának alapja az élelmezés nyersanyag költségének egy ellátottra jutó napi összege.</w:t>
      </w:r>
      <w:r w:rsidR="00C84F48" w:rsidRPr="00C84F48">
        <w:rPr>
          <w:rFonts w:ascii="Arial" w:hAnsi="Arial" w:cs="Arial"/>
        </w:rPr>
        <w:t xml:space="preserve"> (3a) Ha a fenntartó vagy a települési önkormányzat a gyermekétkeztetést vásárolt szolgáltatás útján biztosítja, az intézményi térítési díj megállapítása érdekében az étkeztetést biztosító szolgáltató köteles elkülönítetten kimutatni a gyermekétkeztetéssel összefüggésben felmerülő nyersanyagköltséget.</w:t>
      </w:r>
    </w:p>
    <w:p w:rsidR="001639D8" w:rsidRDefault="001639D8" w:rsidP="00600D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fent említett jogszabály 151. § (4) bekezdése alapján </w:t>
      </w:r>
      <w:r w:rsidRPr="00C84F48">
        <w:rPr>
          <w:rFonts w:ascii="Arial" w:hAnsi="Arial" w:cs="Arial"/>
        </w:rPr>
        <w:t xml:space="preserve">a gyermekétkeztetés személyi térítési díját a </w:t>
      </w:r>
      <w:r w:rsidRPr="00514FD6">
        <w:rPr>
          <w:rFonts w:ascii="Arial" w:hAnsi="Arial" w:cs="Arial"/>
          <w:b/>
        </w:rPr>
        <w:t>(3) bekezdés szerinti napi összeg általános forgalmi adóval növelt összegének</w:t>
      </w:r>
      <w:r w:rsidRPr="00C84F48">
        <w:rPr>
          <w:rFonts w:ascii="Arial" w:hAnsi="Arial" w:cs="Arial"/>
        </w:rPr>
        <w:t xml:space="preserve"> és az igénybe vett étkezések számának, valamint a normatív kedvezményeknek a figyelembevételével </w:t>
      </w:r>
      <w:r w:rsidRPr="00514FD6">
        <w:rPr>
          <w:rFonts w:ascii="Arial" w:hAnsi="Arial" w:cs="Arial"/>
          <w:b/>
        </w:rPr>
        <w:t>kell megállapítani</w:t>
      </w:r>
      <w:r>
        <w:rPr>
          <w:rFonts w:ascii="Arial" w:hAnsi="Arial" w:cs="Arial"/>
        </w:rPr>
        <w:t>.</w:t>
      </w:r>
    </w:p>
    <w:p w:rsidR="00C84F48" w:rsidRDefault="00C84F48" w:rsidP="00600D15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Polgármesteri Hivatal bekérte a az </w:t>
      </w:r>
      <w:proofErr w:type="spellStart"/>
      <w:r>
        <w:rPr>
          <w:rFonts w:ascii="Arial" w:hAnsi="Arial" w:cs="Arial"/>
        </w:rPr>
        <w:t>Elamen</w:t>
      </w:r>
      <w:proofErr w:type="spellEnd"/>
      <w:r>
        <w:rPr>
          <w:rFonts w:ascii="Arial" w:hAnsi="Arial" w:cs="Arial"/>
        </w:rPr>
        <w:t xml:space="preserve"> Zrt-</w:t>
      </w:r>
      <w:proofErr w:type="spellStart"/>
      <w:r>
        <w:rPr>
          <w:rFonts w:ascii="Arial" w:hAnsi="Arial" w:cs="Arial"/>
        </w:rPr>
        <w:t>től</w:t>
      </w:r>
      <w:proofErr w:type="spellEnd"/>
      <w:r>
        <w:rPr>
          <w:rFonts w:ascii="Arial" w:hAnsi="Arial" w:cs="Arial"/>
        </w:rPr>
        <w:t xml:space="preserve"> a nyersanyagköltségek kimutatását</w:t>
      </w:r>
      <w:r w:rsidR="009B26A2">
        <w:rPr>
          <w:rFonts w:ascii="Arial" w:hAnsi="Arial" w:cs="Arial"/>
        </w:rPr>
        <w:t>, ennek alapján javasolja a tisztelt</w:t>
      </w:r>
      <w:r w:rsidR="001639D8">
        <w:rPr>
          <w:rFonts w:ascii="Arial" w:hAnsi="Arial" w:cs="Arial"/>
        </w:rPr>
        <w:t xml:space="preserve"> Képviselő-testületnek a fizetendő új térítési díjak elfogadását. </w:t>
      </w:r>
      <w:r w:rsidR="00514FD6">
        <w:rPr>
          <w:rFonts w:ascii="Arial" w:hAnsi="Arial" w:cs="Arial"/>
        </w:rPr>
        <w:t>(</w:t>
      </w:r>
      <w:r w:rsidR="001639D8">
        <w:rPr>
          <w:rFonts w:ascii="Arial" w:hAnsi="Arial" w:cs="Arial"/>
        </w:rPr>
        <w:t>Megjegyzendő, hogy a „normál” nyersanyagköltségek nem emelkedtek, csak a diétás étrend szerintiek.</w:t>
      </w:r>
      <w:r w:rsidR="00514FD6">
        <w:rPr>
          <w:rFonts w:ascii="Arial" w:hAnsi="Arial" w:cs="Arial"/>
        </w:rPr>
        <w:t>)</w:t>
      </w:r>
    </w:p>
    <w:p w:rsidR="00514FD6" w:rsidRDefault="00514FD6" w:rsidP="00600D15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BF37B8" w:rsidRDefault="00FC6A56" w:rsidP="00600D1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61ECE">
        <w:rPr>
          <w:rFonts w:ascii="Arial" w:hAnsi="Arial" w:cs="Arial"/>
        </w:rPr>
        <w:t xml:space="preserve"> jelenleg</w:t>
      </w:r>
      <w:r>
        <w:rPr>
          <w:rFonts w:ascii="Arial" w:hAnsi="Arial" w:cs="Arial"/>
        </w:rPr>
        <w:t xml:space="preserve"> </w:t>
      </w:r>
      <w:r w:rsidR="00E61ECE">
        <w:rPr>
          <w:rFonts w:ascii="Arial" w:hAnsi="Arial" w:cs="Arial"/>
        </w:rPr>
        <w:t xml:space="preserve">13 fő által igényelt </w:t>
      </w:r>
      <w:r>
        <w:rPr>
          <w:rFonts w:ascii="Arial" w:hAnsi="Arial" w:cs="Arial"/>
        </w:rPr>
        <w:t xml:space="preserve">szociális étkeztetés díjának </w:t>
      </w:r>
      <w:r w:rsidR="00BF37B8">
        <w:rPr>
          <w:rFonts w:ascii="Arial" w:hAnsi="Arial" w:cs="Arial"/>
        </w:rPr>
        <w:t xml:space="preserve">megállapítása tekintetében </w:t>
      </w:r>
      <w:r w:rsidR="00E61ECE" w:rsidRPr="00BF37B8">
        <w:rPr>
          <w:rFonts w:ascii="Arial" w:hAnsi="Arial" w:cs="Arial"/>
        </w:rPr>
        <w:t xml:space="preserve">Nagykovácsi Nagyközség Önkormányzata Képviselő-testületének a személyes gondoskodást nyújtó szociális alapellátásokról, azok igénybevételéről, valamint az ezekért fizetendő térítési díjakról </w:t>
      </w:r>
      <w:r w:rsidR="00E61ECE">
        <w:rPr>
          <w:rFonts w:ascii="Arial" w:hAnsi="Arial" w:cs="Arial"/>
        </w:rPr>
        <w:t xml:space="preserve">szóló </w:t>
      </w:r>
      <w:r w:rsidR="00BF37B8" w:rsidRPr="002F3666">
        <w:rPr>
          <w:rFonts w:ascii="Arial" w:hAnsi="Arial" w:cs="Arial"/>
          <w:b/>
        </w:rPr>
        <w:t>12/2016. (V. 30.) önkormányzati rendelete</w:t>
      </w:r>
      <w:r w:rsidR="00BF37B8" w:rsidRPr="00BF37B8">
        <w:rPr>
          <w:rFonts w:ascii="Arial" w:hAnsi="Arial" w:cs="Arial"/>
        </w:rPr>
        <w:t xml:space="preserve"> </w:t>
      </w:r>
      <w:r w:rsidR="00BF37B8">
        <w:rPr>
          <w:rFonts w:ascii="Arial" w:hAnsi="Arial" w:cs="Arial"/>
        </w:rPr>
        <w:t xml:space="preserve">szolgál útmutatásul. A rendelet </w:t>
      </w:r>
      <w:r w:rsidR="00BF37B8" w:rsidRPr="002F3666">
        <w:rPr>
          <w:rFonts w:ascii="Arial" w:hAnsi="Arial" w:cs="Arial"/>
          <w:b/>
        </w:rPr>
        <w:t>melléklete</w:t>
      </w:r>
      <w:r w:rsidR="00BF37B8">
        <w:rPr>
          <w:rFonts w:ascii="Arial" w:hAnsi="Arial" w:cs="Arial"/>
        </w:rPr>
        <w:t xml:space="preserve"> tartalmazza a személyi térítési díj mértékét, amelynek összegszerűség</w:t>
      </w:r>
      <w:r w:rsidR="00514FD6">
        <w:rPr>
          <w:rFonts w:ascii="Arial" w:hAnsi="Arial" w:cs="Arial"/>
        </w:rPr>
        <w:t>é</w:t>
      </w:r>
      <w:r w:rsidR="00BF37B8">
        <w:rPr>
          <w:rFonts w:ascii="Arial" w:hAnsi="Arial" w:cs="Arial"/>
        </w:rPr>
        <w:t xml:space="preserve">ben </w:t>
      </w:r>
      <w:r w:rsidR="00514FD6">
        <w:rPr>
          <w:rFonts w:ascii="Arial" w:hAnsi="Arial" w:cs="Arial"/>
        </w:rPr>
        <w:t>nem javaslunk változást.</w:t>
      </w:r>
    </w:p>
    <w:p w:rsidR="007D2B11" w:rsidRDefault="007D2B11" w:rsidP="00600D15">
      <w:pPr>
        <w:jc w:val="both"/>
        <w:rPr>
          <w:rFonts w:ascii="Arial" w:hAnsi="Arial" w:cs="Arial"/>
        </w:rPr>
      </w:pPr>
    </w:p>
    <w:p w:rsidR="007D2B11" w:rsidRDefault="007D2B11" w:rsidP="00600D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szabályozás várható következményeit tekintve:</w:t>
      </w:r>
    </w:p>
    <w:p w:rsidR="007D2B11" w:rsidRPr="00681820" w:rsidRDefault="007D2B11" w:rsidP="00600D15">
      <w:pPr>
        <w:pStyle w:val="Listaszerbekezds"/>
        <w:numPr>
          <w:ilvl w:val="0"/>
          <w:numId w:val="15"/>
        </w:numPr>
        <w:ind w:left="0"/>
        <w:jc w:val="both"/>
        <w:rPr>
          <w:rFonts w:ascii="Arial" w:hAnsi="Arial" w:cs="Arial"/>
          <w:i/>
        </w:rPr>
      </w:pPr>
      <w:r w:rsidRPr="00681820">
        <w:rPr>
          <w:rFonts w:ascii="Arial" w:hAnsi="Arial" w:cs="Arial"/>
          <w:i/>
        </w:rPr>
        <w:t>társadalmi, gazdasági, költségvetési hatás: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a térítési díjak alakulása befolyásolja az intézményi és az önkormányzati költségvetés számait. A bevételek esetleges elmaradása hatással van a költségvetés egyensúlyára.</w:t>
      </w:r>
    </w:p>
    <w:p w:rsidR="007D2B11" w:rsidRPr="00320D4B" w:rsidRDefault="007D2B11" w:rsidP="00600D15">
      <w:pPr>
        <w:pStyle w:val="Listaszerbekezds"/>
        <w:numPr>
          <w:ilvl w:val="0"/>
          <w:numId w:val="15"/>
        </w:numPr>
        <w:ind w:left="0"/>
        <w:jc w:val="both"/>
        <w:rPr>
          <w:rFonts w:ascii="Arial" w:hAnsi="Arial" w:cs="Arial"/>
        </w:rPr>
      </w:pPr>
      <w:r w:rsidRPr="00681820">
        <w:rPr>
          <w:rFonts w:ascii="Arial" w:hAnsi="Arial" w:cs="Arial"/>
        </w:rPr>
        <w:t xml:space="preserve">A rendeletben foglaltak végrehajtásának </w:t>
      </w:r>
      <w:r w:rsidRPr="00681820">
        <w:rPr>
          <w:rFonts w:ascii="Arial" w:hAnsi="Arial" w:cs="Arial"/>
          <w:i/>
        </w:rPr>
        <w:t xml:space="preserve">környezetre gyakorolt hatása, egészségi következménye </w:t>
      </w:r>
      <w:r w:rsidRPr="00320D4B">
        <w:rPr>
          <w:rFonts w:ascii="Arial" w:hAnsi="Arial" w:cs="Arial"/>
        </w:rPr>
        <w:t>nincs.</w:t>
      </w:r>
    </w:p>
    <w:p w:rsidR="007D2B11" w:rsidRPr="00320D4B" w:rsidRDefault="007D2B11" w:rsidP="00600D15">
      <w:pPr>
        <w:pStyle w:val="Listaszerbekezds"/>
        <w:numPr>
          <w:ilvl w:val="0"/>
          <w:numId w:val="15"/>
        </w:numPr>
        <w:ind w:left="0"/>
        <w:jc w:val="both"/>
        <w:rPr>
          <w:rFonts w:ascii="Arial" w:hAnsi="Arial" w:cs="Arial"/>
          <w:i/>
        </w:rPr>
      </w:pPr>
      <w:r w:rsidRPr="00320D4B">
        <w:rPr>
          <w:rFonts w:ascii="Arial" w:hAnsi="Arial" w:cs="Arial"/>
          <w:i/>
        </w:rPr>
        <w:t xml:space="preserve">adminisztratív </w:t>
      </w:r>
      <w:proofErr w:type="spellStart"/>
      <w:r w:rsidRPr="00320D4B">
        <w:rPr>
          <w:rFonts w:ascii="Arial" w:hAnsi="Arial" w:cs="Arial"/>
          <w:i/>
        </w:rPr>
        <w:t>terheket</w:t>
      </w:r>
      <w:proofErr w:type="spellEnd"/>
      <w:r w:rsidRPr="00320D4B">
        <w:rPr>
          <w:rFonts w:ascii="Arial" w:hAnsi="Arial" w:cs="Arial"/>
          <w:i/>
        </w:rPr>
        <w:t xml:space="preserve"> befolyásoló hatás:</w:t>
      </w:r>
      <w:r>
        <w:rPr>
          <w:rFonts w:ascii="Arial" w:hAnsi="Arial" w:cs="Arial"/>
        </w:rPr>
        <w:t xml:space="preserve"> a térítési díjak változása miatt az intézményvezetőknek gondoskodni kell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r w:rsidR="009B26A2">
        <w:rPr>
          <w:rFonts w:ascii="Arial" w:hAnsi="Arial" w:cs="Arial"/>
        </w:rPr>
        <w:t xml:space="preserve">étkezési </w:t>
      </w:r>
      <w:r>
        <w:rPr>
          <w:rFonts w:ascii="Arial" w:hAnsi="Arial" w:cs="Arial"/>
        </w:rPr>
        <w:t>térítési díjak felülvizsgálatáról.</w:t>
      </w:r>
    </w:p>
    <w:p w:rsidR="009B26A2" w:rsidRDefault="007D2B11" w:rsidP="009B26A2">
      <w:pPr>
        <w:pStyle w:val="Listaszerbekezds"/>
        <w:numPr>
          <w:ilvl w:val="0"/>
          <w:numId w:val="15"/>
        </w:numPr>
        <w:ind w:left="0"/>
        <w:jc w:val="both"/>
        <w:rPr>
          <w:rFonts w:ascii="Arial" w:hAnsi="Arial" w:cs="Arial"/>
        </w:rPr>
      </w:pPr>
      <w:r w:rsidRPr="00CF6FC4">
        <w:rPr>
          <w:rFonts w:ascii="Arial" w:hAnsi="Arial" w:cs="Arial"/>
          <w:i/>
        </w:rPr>
        <w:t>a jogalkotás elmaradásának várható következménye:</w:t>
      </w:r>
      <w:r w:rsidRPr="00CF6FC4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z önkormányzati</w:t>
      </w:r>
      <w:r w:rsidRPr="00CF6FC4">
        <w:rPr>
          <w:rFonts w:ascii="Arial" w:hAnsi="Arial" w:cs="Arial"/>
        </w:rPr>
        <w:t xml:space="preserve"> rendelet</w:t>
      </w:r>
      <w:r>
        <w:rPr>
          <w:rFonts w:ascii="Arial" w:hAnsi="Arial" w:cs="Arial"/>
        </w:rPr>
        <w:t xml:space="preserve"> megalkotásának </w:t>
      </w:r>
      <w:r w:rsidRPr="00CF6FC4">
        <w:rPr>
          <w:rFonts w:ascii="Arial" w:hAnsi="Arial" w:cs="Arial"/>
        </w:rPr>
        <w:t xml:space="preserve">elmaradása </w:t>
      </w:r>
      <w:r>
        <w:rPr>
          <w:rFonts w:ascii="Arial" w:hAnsi="Arial" w:cs="Arial"/>
        </w:rPr>
        <w:t>esetén az önkormányzat nem tesz eleget jogalkotási kötelezettségének</w:t>
      </w:r>
      <w:r w:rsidRPr="00CF6FC4">
        <w:rPr>
          <w:rFonts w:ascii="Arial" w:hAnsi="Arial" w:cs="Arial"/>
        </w:rPr>
        <w:t>.</w:t>
      </w:r>
    </w:p>
    <w:p w:rsidR="007D2B11" w:rsidRPr="009B26A2" w:rsidRDefault="007D2B11" w:rsidP="009B26A2">
      <w:pPr>
        <w:pStyle w:val="Listaszerbekezds"/>
        <w:numPr>
          <w:ilvl w:val="0"/>
          <w:numId w:val="15"/>
        </w:numPr>
        <w:ind w:left="0"/>
        <w:jc w:val="both"/>
        <w:rPr>
          <w:rFonts w:ascii="Arial" w:hAnsi="Arial" w:cs="Arial"/>
        </w:rPr>
      </w:pPr>
      <w:r w:rsidRPr="009B26A2">
        <w:rPr>
          <w:rFonts w:ascii="Arial" w:hAnsi="Arial" w:cs="Arial"/>
          <w:i/>
        </w:rPr>
        <w:t>a jogszabály alkalmazásához szükséges személyi, tárgyi, szervezeti, pénzügyi feltételek</w:t>
      </w:r>
      <w:r w:rsidRPr="009B26A2">
        <w:rPr>
          <w:rFonts w:ascii="Arial" w:hAnsi="Arial" w:cs="Arial"/>
        </w:rPr>
        <w:t xml:space="preserve"> rendelkezésre állnak</w:t>
      </w:r>
    </w:p>
    <w:p w:rsidR="00D12C4D" w:rsidRDefault="00D12C4D" w:rsidP="00600D15">
      <w:pPr>
        <w:jc w:val="both"/>
        <w:rPr>
          <w:rFonts w:ascii="Arial" w:hAnsi="Arial" w:cs="Arial"/>
        </w:rPr>
      </w:pPr>
    </w:p>
    <w:p w:rsidR="002D7BC1" w:rsidRDefault="002D7BC1" w:rsidP="00600D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Nagykovácsi, 201</w:t>
      </w:r>
      <w:r w:rsidR="00EE3346">
        <w:rPr>
          <w:rFonts w:ascii="Arial" w:hAnsi="Arial" w:cs="Arial"/>
        </w:rPr>
        <w:t>7</w:t>
      </w:r>
      <w:r w:rsidR="00A25AAC">
        <w:rPr>
          <w:rFonts w:ascii="Arial" w:hAnsi="Arial" w:cs="Arial"/>
        </w:rPr>
        <w:t>. szeptember 13.</w:t>
      </w:r>
      <w:bookmarkStart w:id="1" w:name="_GoBack"/>
      <w:bookmarkEnd w:id="1"/>
    </w:p>
    <w:p w:rsidR="002F3666" w:rsidRDefault="002F3666" w:rsidP="00600D15">
      <w:pPr>
        <w:tabs>
          <w:tab w:val="center" w:pos="368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F3666" w:rsidRDefault="002D7BC1" w:rsidP="00600D15">
      <w:pPr>
        <w:tabs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3346">
        <w:rPr>
          <w:rFonts w:ascii="Arial" w:hAnsi="Arial" w:cs="Arial"/>
        </w:rPr>
        <w:t>Kiszelné Mohos Katalin</w:t>
      </w:r>
    </w:p>
    <w:p w:rsidR="002D7BC1" w:rsidRPr="00617E7B" w:rsidRDefault="00EE5A95" w:rsidP="00600D15">
      <w:pPr>
        <w:tabs>
          <w:tab w:val="center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</w:t>
      </w:r>
      <w:r w:rsidR="002D7BC1">
        <w:rPr>
          <w:rFonts w:ascii="Arial" w:hAnsi="Arial" w:cs="Arial"/>
        </w:rPr>
        <w:t>olgármester</w:t>
      </w:r>
    </w:p>
    <w:p w:rsidR="00EE5A95" w:rsidRDefault="00EE5A95" w:rsidP="00A87617">
      <w:pPr>
        <w:jc w:val="center"/>
        <w:rPr>
          <w:rFonts w:ascii="Arial" w:hAnsi="Arial" w:cs="Arial"/>
          <w:b/>
        </w:rPr>
      </w:pPr>
    </w:p>
    <w:p w:rsidR="00687B67" w:rsidRPr="00856754" w:rsidRDefault="00687B67" w:rsidP="00A87617">
      <w:pPr>
        <w:jc w:val="center"/>
        <w:rPr>
          <w:rFonts w:ascii="Arial" w:hAnsi="Arial" w:cs="Arial"/>
          <w:b/>
        </w:rPr>
      </w:pPr>
      <w:r w:rsidRPr="00856754">
        <w:rPr>
          <w:rFonts w:ascii="Arial" w:hAnsi="Arial" w:cs="Arial"/>
          <w:b/>
        </w:rPr>
        <w:t>Nagykovácsi Nagyközség Önkormányzat Képviselő-testületének</w:t>
      </w:r>
    </w:p>
    <w:p w:rsidR="00687B67" w:rsidRDefault="00687B67" w:rsidP="00A87617">
      <w:pPr>
        <w:jc w:val="center"/>
        <w:rPr>
          <w:rFonts w:ascii="Arial" w:hAnsi="Arial" w:cs="Arial"/>
          <w:b/>
        </w:rPr>
      </w:pPr>
      <w:r w:rsidRPr="00B11C6B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/2017.(IX.21.) önkormányzati rendelete</w:t>
      </w:r>
    </w:p>
    <w:p w:rsidR="00687B67" w:rsidRDefault="00687B67" w:rsidP="000F6B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0F6B5A">
        <w:rPr>
          <w:rFonts w:ascii="Arial" w:hAnsi="Arial" w:cs="Arial"/>
          <w:b/>
        </w:rPr>
        <w:t>gyermek</w:t>
      </w:r>
      <w:r w:rsidRPr="00725256">
        <w:rPr>
          <w:rFonts w:ascii="Arial" w:hAnsi="Arial" w:cs="Arial"/>
          <w:b/>
          <w:bCs/>
        </w:rPr>
        <w:t>intézmények</w:t>
      </w:r>
      <w:r>
        <w:rPr>
          <w:rFonts w:ascii="Arial" w:hAnsi="Arial" w:cs="Arial"/>
          <w:b/>
          <w:bCs/>
        </w:rPr>
        <w:t>ben</w:t>
      </w:r>
      <w:r w:rsidRPr="00725256">
        <w:rPr>
          <w:rFonts w:ascii="Arial" w:hAnsi="Arial" w:cs="Arial"/>
          <w:b/>
          <w:bCs/>
        </w:rPr>
        <w:t xml:space="preserve"> fizetendő</w:t>
      </w:r>
      <w:r>
        <w:rPr>
          <w:rFonts w:ascii="Arial" w:hAnsi="Arial" w:cs="Arial"/>
          <w:b/>
          <w:bCs/>
        </w:rPr>
        <w:t xml:space="preserve"> étkezési térítési díjakról</w:t>
      </w:r>
    </w:p>
    <w:p w:rsidR="00A87617" w:rsidRPr="00A87617" w:rsidRDefault="00A87617" w:rsidP="00A87617">
      <w:pPr>
        <w:rPr>
          <w:rFonts w:ascii="Arial" w:hAnsi="Arial" w:cs="Arial"/>
        </w:rPr>
      </w:pPr>
    </w:p>
    <w:p w:rsidR="00687B67" w:rsidRPr="000F6B5A" w:rsidRDefault="002D7BC1" w:rsidP="00A876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6A9D">
        <w:rPr>
          <w:rFonts w:ascii="Arial" w:hAnsi="Arial" w:cs="Arial"/>
        </w:rPr>
        <w:t xml:space="preserve">Nagykovácsi Nagyközség Önkormányzat Képviselő-testülete az Önkormányzat fenntartásában lévő </w:t>
      </w:r>
      <w:r w:rsidR="00687B67">
        <w:rPr>
          <w:rFonts w:ascii="Arial" w:hAnsi="Arial" w:cs="Arial"/>
        </w:rPr>
        <w:t xml:space="preserve">intézményekben </w:t>
      </w:r>
      <w:r w:rsidRPr="00BD6A9D">
        <w:rPr>
          <w:rFonts w:ascii="Arial" w:hAnsi="Arial" w:cs="Arial"/>
        </w:rPr>
        <w:t>(</w:t>
      </w:r>
      <w:r w:rsidR="00687B67">
        <w:rPr>
          <w:rFonts w:ascii="Arial" w:hAnsi="Arial" w:cs="Arial"/>
        </w:rPr>
        <w:t xml:space="preserve">Nagykovácsi </w:t>
      </w:r>
      <w:r w:rsidRPr="00BD6A9D">
        <w:rPr>
          <w:rFonts w:ascii="Arial" w:hAnsi="Arial" w:cs="Arial"/>
        </w:rPr>
        <w:t>Kispatak Óvoda</w:t>
      </w:r>
      <w:r w:rsidR="00687B67">
        <w:rPr>
          <w:rFonts w:ascii="Arial" w:hAnsi="Arial" w:cs="Arial"/>
        </w:rPr>
        <w:t>, Lenvirág Bölcsőde és Védőnői Szolgálat</w:t>
      </w:r>
      <w:r w:rsidRPr="00BD6A9D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BD6A9D">
        <w:rPr>
          <w:rFonts w:ascii="Arial" w:hAnsi="Arial" w:cs="Arial"/>
        </w:rPr>
        <w:t xml:space="preserve"> továbbá </w:t>
      </w:r>
      <w:r w:rsidR="00687B67">
        <w:rPr>
          <w:rFonts w:ascii="Arial" w:hAnsi="Arial" w:cs="Arial"/>
        </w:rPr>
        <w:t xml:space="preserve">a </w:t>
      </w:r>
      <w:r w:rsidRPr="00BD6A9D">
        <w:rPr>
          <w:rFonts w:ascii="Arial" w:hAnsi="Arial" w:cs="Arial"/>
        </w:rPr>
        <w:t>Nagykovácsi Általános Iskol</w:t>
      </w:r>
      <w:r w:rsidR="00687B67">
        <w:rPr>
          <w:rFonts w:ascii="Arial" w:hAnsi="Arial" w:cs="Arial"/>
        </w:rPr>
        <w:t>ában</w:t>
      </w:r>
      <w:r w:rsidRPr="00BD6A9D">
        <w:rPr>
          <w:rFonts w:ascii="Arial" w:hAnsi="Arial" w:cs="Arial"/>
        </w:rPr>
        <w:t xml:space="preserve"> fizetendő étkezési térítési </w:t>
      </w:r>
      <w:r w:rsidR="00687B67">
        <w:rPr>
          <w:rFonts w:ascii="Arial" w:hAnsi="Arial" w:cs="Arial"/>
        </w:rPr>
        <w:t xml:space="preserve">díjról </w:t>
      </w:r>
      <w:r w:rsidR="00586C5C" w:rsidRPr="000F6B5A">
        <w:rPr>
          <w:rFonts w:ascii="Arial" w:hAnsi="Arial" w:cs="Arial"/>
        </w:rPr>
        <w:t xml:space="preserve">az Alaptörvény 32. cikk (2) bekezdés </w:t>
      </w:r>
      <w:r w:rsidR="00586C5C" w:rsidRPr="000F6B5A">
        <w:rPr>
          <w:rFonts w:ascii="Arial" w:hAnsi="Arial" w:cs="Arial"/>
          <w:i/>
          <w:iCs/>
        </w:rPr>
        <w:t>a)</w:t>
      </w:r>
      <w:r w:rsidR="00586C5C" w:rsidRPr="000F6B5A">
        <w:rPr>
          <w:rFonts w:ascii="Arial" w:hAnsi="Arial" w:cs="Arial"/>
        </w:rPr>
        <w:t xml:space="preserve"> pontjában kapott felhatalmazás alapján, a Magyarország helyi önkormányzatairól szóló 2011. évi CLXXXIX. törvény 13. § (1) bekezdés 8. pontjában meghatározott feladatkörében eljárva, valamint a gyermekvédelméről és a gyámügyi igazgatásról szóló 1997. évi XX</w:t>
      </w:r>
      <w:r w:rsidR="000F6B5A">
        <w:rPr>
          <w:rFonts w:ascii="Arial" w:hAnsi="Arial" w:cs="Arial"/>
        </w:rPr>
        <w:t>XI. tv. 29. § (1) bekezdés</w:t>
      </w:r>
      <w:r w:rsidR="00586C5C" w:rsidRPr="000F6B5A">
        <w:rPr>
          <w:rFonts w:ascii="Arial" w:hAnsi="Arial" w:cs="Arial"/>
        </w:rPr>
        <w:t xml:space="preserve"> </w:t>
      </w:r>
      <w:r w:rsidR="00586C5C" w:rsidRPr="000F6B5A">
        <w:rPr>
          <w:rFonts w:ascii="Arial" w:hAnsi="Arial" w:cs="Arial"/>
          <w:i/>
          <w:iCs/>
        </w:rPr>
        <w:t>e)</w:t>
      </w:r>
      <w:r w:rsidR="000F6B5A" w:rsidRPr="000F6B5A">
        <w:rPr>
          <w:rFonts w:ascii="Arial" w:hAnsi="Arial" w:cs="Arial"/>
        </w:rPr>
        <w:t xml:space="preserve"> pont</w:t>
      </w:r>
      <w:r w:rsidR="000F6B5A">
        <w:rPr>
          <w:rFonts w:ascii="Arial" w:hAnsi="Arial" w:cs="Arial"/>
        </w:rPr>
        <w:t>jának</w:t>
      </w:r>
      <w:r w:rsidR="000F6B5A" w:rsidRPr="000F6B5A">
        <w:rPr>
          <w:rFonts w:ascii="Arial" w:hAnsi="Arial" w:cs="Arial"/>
        </w:rPr>
        <w:t xml:space="preserve"> és a 151</w:t>
      </w:r>
      <w:r w:rsidR="00586C5C" w:rsidRPr="000F6B5A">
        <w:rPr>
          <w:rFonts w:ascii="Arial" w:hAnsi="Arial" w:cs="Arial"/>
        </w:rPr>
        <w:t>. §</w:t>
      </w:r>
      <w:r w:rsidR="000F6B5A">
        <w:rPr>
          <w:rFonts w:ascii="Arial" w:hAnsi="Arial" w:cs="Arial"/>
        </w:rPr>
        <w:t>-</w:t>
      </w:r>
      <w:proofErr w:type="spellStart"/>
      <w:r w:rsidR="000F6B5A">
        <w:rPr>
          <w:rFonts w:ascii="Arial" w:hAnsi="Arial" w:cs="Arial"/>
        </w:rPr>
        <w:t>ának</w:t>
      </w:r>
      <w:proofErr w:type="spellEnd"/>
      <w:r w:rsidR="000F6B5A">
        <w:rPr>
          <w:rFonts w:ascii="Arial" w:hAnsi="Arial" w:cs="Arial"/>
        </w:rPr>
        <w:t xml:space="preserve"> megfelelően</w:t>
      </w:r>
      <w:r w:rsidR="00586C5C" w:rsidRPr="000F6B5A">
        <w:rPr>
          <w:rFonts w:ascii="Arial" w:hAnsi="Arial" w:cs="Arial"/>
        </w:rPr>
        <w:t xml:space="preserve"> a következő rendeletet alkotja:</w:t>
      </w:r>
    </w:p>
    <w:p w:rsidR="00A87617" w:rsidRPr="000F6B5A" w:rsidRDefault="00A87617" w:rsidP="00A8761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D7BC1" w:rsidRPr="00586C5C" w:rsidRDefault="00586C5C" w:rsidP="00A8761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2D7BC1" w:rsidRPr="00586C5C">
        <w:rPr>
          <w:rFonts w:ascii="Arial" w:hAnsi="Arial" w:cs="Arial"/>
          <w:b/>
        </w:rPr>
        <w:t>§</w:t>
      </w:r>
    </w:p>
    <w:p w:rsidR="00A87617" w:rsidRDefault="00A87617" w:rsidP="00A87617">
      <w:pPr>
        <w:jc w:val="both"/>
        <w:rPr>
          <w:rFonts w:ascii="Arial" w:hAnsi="Arial" w:cs="Arial"/>
        </w:rPr>
      </w:pPr>
    </w:p>
    <w:p w:rsidR="002D7BC1" w:rsidRDefault="002D7BC1" w:rsidP="00A876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r w:rsidR="00687B67">
        <w:rPr>
          <w:rFonts w:ascii="Arial" w:hAnsi="Arial" w:cs="Arial"/>
        </w:rPr>
        <w:t xml:space="preserve">óvodai, bölcsődei és </w:t>
      </w:r>
      <w:r>
        <w:rPr>
          <w:rFonts w:ascii="Arial" w:hAnsi="Arial" w:cs="Arial"/>
        </w:rPr>
        <w:t>általános iskolai</w:t>
      </w:r>
      <w:r w:rsidR="00687B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étkezési ellátás</w:t>
      </w:r>
      <w:r w:rsidR="000F6B5A">
        <w:rPr>
          <w:rFonts w:ascii="Arial" w:hAnsi="Arial" w:cs="Arial"/>
        </w:rPr>
        <w:t xml:space="preserve"> </w:t>
      </w:r>
      <w:r w:rsidR="009B26A2">
        <w:rPr>
          <w:rFonts w:ascii="Arial" w:hAnsi="Arial" w:cs="Arial"/>
        </w:rPr>
        <w:t>igénybe</w:t>
      </w:r>
      <w:r>
        <w:rPr>
          <w:rFonts w:ascii="Arial" w:hAnsi="Arial" w:cs="Arial"/>
        </w:rPr>
        <w:t xml:space="preserve">vételéért az e rendelet </w:t>
      </w:r>
      <w:r w:rsidR="00A87617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mellékletében megállapíto</w:t>
      </w:r>
      <w:r w:rsidR="00A87617">
        <w:rPr>
          <w:rFonts w:ascii="Arial" w:hAnsi="Arial" w:cs="Arial"/>
        </w:rPr>
        <w:t>tt térítési díjat kell fizetni.</w:t>
      </w:r>
    </w:p>
    <w:p w:rsidR="00A87617" w:rsidRPr="00300305" w:rsidRDefault="00A87617" w:rsidP="00A87617">
      <w:pPr>
        <w:jc w:val="both"/>
        <w:rPr>
          <w:rFonts w:ascii="Arial" w:hAnsi="Arial" w:cs="Arial"/>
        </w:rPr>
      </w:pPr>
    </w:p>
    <w:p w:rsidR="002D7BC1" w:rsidRDefault="002D7BC1" w:rsidP="00A876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5B38C4">
        <w:rPr>
          <w:rFonts w:ascii="Arial" w:hAnsi="Arial" w:cs="Arial"/>
          <w:b/>
        </w:rPr>
        <w:t>. §</w:t>
      </w:r>
    </w:p>
    <w:p w:rsidR="00A87617" w:rsidRDefault="00A87617" w:rsidP="00A87617">
      <w:pPr>
        <w:jc w:val="both"/>
        <w:rPr>
          <w:rFonts w:ascii="Arial" w:hAnsi="Arial" w:cs="Arial"/>
        </w:rPr>
      </w:pPr>
    </w:p>
    <w:p w:rsidR="00687B67" w:rsidRDefault="00586C5C" w:rsidP="00A876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 rendelet 2017. október 1-jén lép hatályba.</w:t>
      </w:r>
      <w:r w:rsidR="000F6B5A">
        <w:rPr>
          <w:rFonts w:ascii="Arial" w:hAnsi="Arial" w:cs="Arial"/>
        </w:rPr>
        <w:t xml:space="preserve"> Ezzel egyidejűleg hatályát veszti a 8/2014. (VIII. 28.) önkormányzati rendelet.</w:t>
      </w:r>
    </w:p>
    <w:p w:rsidR="00A87617" w:rsidRDefault="00A87617" w:rsidP="00A87617">
      <w:pPr>
        <w:rPr>
          <w:rFonts w:ascii="Arial" w:hAnsi="Arial" w:cs="Arial"/>
        </w:rPr>
      </w:pPr>
    </w:p>
    <w:p w:rsidR="00A87617" w:rsidRDefault="00A87617" w:rsidP="00A87617">
      <w:pPr>
        <w:rPr>
          <w:rFonts w:ascii="Arial" w:hAnsi="Arial" w:cs="Arial"/>
        </w:rPr>
      </w:pPr>
    </w:p>
    <w:p w:rsidR="00A87617" w:rsidRDefault="00A87617" w:rsidP="00A87617">
      <w:pPr>
        <w:rPr>
          <w:rFonts w:ascii="Arial" w:hAnsi="Arial" w:cs="Arial"/>
        </w:rPr>
      </w:pPr>
    </w:p>
    <w:p w:rsidR="002D7BC1" w:rsidRDefault="002D7BC1" w:rsidP="00A876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A25AAC">
        <w:rPr>
          <w:rFonts w:ascii="Arial" w:hAnsi="Arial" w:cs="Arial"/>
        </w:rPr>
        <w:t>2017. szeptember 13.</w:t>
      </w:r>
    </w:p>
    <w:p w:rsidR="006341B7" w:rsidRDefault="006341B7" w:rsidP="00A87617">
      <w:pPr>
        <w:rPr>
          <w:rFonts w:ascii="Arial" w:hAnsi="Arial" w:cs="Arial"/>
        </w:rPr>
      </w:pPr>
    </w:p>
    <w:p w:rsidR="006341B7" w:rsidRDefault="006341B7" w:rsidP="00A87617">
      <w:pPr>
        <w:rPr>
          <w:rFonts w:ascii="Arial" w:hAnsi="Arial" w:cs="Arial"/>
        </w:rPr>
      </w:pPr>
    </w:p>
    <w:p w:rsidR="00FB7E85" w:rsidRDefault="00FB7E85" w:rsidP="00A87617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3346">
        <w:rPr>
          <w:rFonts w:ascii="Arial" w:hAnsi="Arial" w:cs="Arial"/>
        </w:rPr>
        <w:t>Kiszelné Mohos Katalin</w:t>
      </w:r>
      <w:r w:rsidR="002D7B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D7BC1">
        <w:rPr>
          <w:rFonts w:ascii="Arial" w:hAnsi="Arial" w:cs="Arial"/>
        </w:rPr>
        <w:t>Papp István</w:t>
      </w:r>
    </w:p>
    <w:p w:rsidR="002D7BC1" w:rsidRDefault="00EE5A95" w:rsidP="00A87617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</w:t>
      </w:r>
      <w:r w:rsidR="002D7BC1">
        <w:rPr>
          <w:rFonts w:ascii="Arial" w:hAnsi="Arial" w:cs="Arial"/>
        </w:rPr>
        <w:t>olgármester</w:t>
      </w:r>
      <w:r w:rsidR="00FB7E85">
        <w:rPr>
          <w:rFonts w:ascii="Arial" w:hAnsi="Arial" w:cs="Arial"/>
        </w:rPr>
        <w:tab/>
        <w:t>j</w:t>
      </w:r>
      <w:r w:rsidR="002D7BC1">
        <w:rPr>
          <w:rFonts w:ascii="Arial" w:hAnsi="Arial" w:cs="Arial"/>
        </w:rPr>
        <w:t>egyző</w:t>
      </w:r>
    </w:p>
    <w:p w:rsidR="006341B7" w:rsidRDefault="006341B7" w:rsidP="00A87617">
      <w:pPr>
        <w:rPr>
          <w:rFonts w:ascii="Arial" w:hAnsi="Arial" w:cs="Arial"/>
          <w:u w:val="single"/>
        </w:rPr>
      </w:pPr>
    </w:p>
    <w:p w:rsidR="006341B7" w:rsidRDefault="006341B7" w:rsidP="00A87617">
      <w:pPr>
        <w:rPr>
          <w:rFonts w:ascii="Arial" w:hAnsi="Arial" w:cs="Arial"/>
          <w:u w:val="single"/>
        </w:rPr>
      </w:pPr>
    </w:p>
    <w:p w:rsidR="00EE5A95" w:rsidRDefault="00EE5A95" w:rsidP="00A8761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Záradék:</w:t>
      </w:r>
    </w:p>
    <w:p w:rsidR="00EE5A95" w:rsidRDefault="00EE5A95" w:rsidP="00A87617">
      <w:pPr>
        <w:rPr>
          <w:rFonts w:ascii="Arial" w:hAnsi="Arial" w:cs="Arial"/>
        </w:rPr>
      </w:pPr>
      <w:r>
        <w:rPr>
          <w:rFonts w:ascii="Arial" w:hAnsi="Arial" w:cs="Arial"/>
        </w:rPr>
        <w:t>Kihirdetve: 2017</w:t>
      </w:r>
      <w:r w:rsidRPr="00B11C6B">
        <w:rPr>
          <w:rFonts w:ascii="Arial" w:hAnsi="Arial" w:cs="Arial"/>
        </w:rPr>
        <w:t>. ……………</w:t>
      </w:r>
    </w:p>
    <w:p w:rsidR="00EE5A95" w:rsidRDefault="00FB7E85" w:rsidP="00A87617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5A95">
        <w:rPr>
          <w:rFonts w:ascii="Arial" w:hAnsi="Arial" w:cs="Arial"/>
        </w:rPr>
        <w:t>Papp István</w:t>
      </w:r>
    </w:p>
    <w:p w:rsidR="00EE5A95" w:rsidRDefault="00FB7E85" w:rsidP="00A87617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5A95">
        <w:rPr>
          <w:rFonts w:ascii="Arial" w:hAnsi="Arial" w:cs="Arial"/>
        </w:rPr>
        <w:t>jegyző</w:t>
      </w:r>
    </w:p>
    <w:p w:rsidR="002D7BC1" w:rsidRPr="00B33175" w:rsidRDefault="002D7BC1" w:rsidP="00A876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87B67" w:rsidRDefault="00687B67" w:rsidP="00B16C6D">
      <w:pPr>
        <w:jc w:val="center"/>
        <w:rPr>
          <w:rFonts w:ascii="Arial" w:hAnsi="Arial" w:cs="Arial"/>
          <w:b/>
        </w:rPr>
      </w:pPr>
    </w:p>
    <w:p w:rsidR="002D7BC1" w:rsidRPr="00A87617" w:rsidRDefault="00A87617" w:rsidP="001E7577">
      <w:pPr>
        <w:pStyle w:val="Listaszerbekezds"/>
        <w:numPr>
          <w:ilvl w:val="0"/>
          <w:numId w:val="14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1E7577">
        <w:rPr>
          <w:rFonts w:ascii="Arial" w:hAnsi="Arial" w:cs="Arial"/>
          <w:b/>
        </w:rPr>
        <w:t>elléklet</w:t>
      </w:r>
    </w:p>
    <w:p w:rsidR="002D7BC1" w:rsidRPr="00300305" w:rsidRDefault="002D7BC1" w:rsidP="00B16C6D">
      <w:pPr>
        <w:jc w:val="center"/>
        <w:rPr>
          <w:rFonts w:ascii="Arial" w:hAnsi="Arial" w:cs="Arial"/>
          <w:b/>
        </w:rPr>
      </w:pPr>
    </w:p>
    <w:p w:rsidR="002D7BC1" w:rsidRDefault="002D7BC1" w:rsidP="00B16C6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3017"/>
      </w:tblGrid>
      <w:tr w:rsidR="002D7BC1" w:rsidRPr="0047207B" w:rsidTr="00636C6E">
        <w:trPr>
          <w:trHeight w:val="860"/>
          <w:jc w:val="center"/>
        </w:trPr>
        <w:tc>
          <w:tcPr>
            <w:tcW w:w="3566" w:type="dxa"/>
          </w:tcPr>
          <w:p w:rsidR="002D7BC1" w:rsidRPr="0047207B" w:rsidRDefault="002D7BC1" w:rsidP="00300305">
            <w:pPr>
              <w:spacing w:before="120" w:after="120"/>
              <w:rPr>
                <w:rFonts w:ascii="Arial" w:hAnsi="Arial" w:cs="Arial"/>
                <w:b/>
              </w:rPr>
            </w:pPr>
            <w:r w:rsidRPr="0047207B">
              <w:rPr>
                <w:rFonts w:ascii="Arial" w:hAnsi="Arial" w:cs="Arial"/>
              </w:rPr>
              <w:t xml:space="preserve">Az általános iskolai </w:t>
            </w:r>
            <w:r w:rsidR="00687B67" w:rsidRPr="0047207B">
              <w:rPr>
                <w:rFonts w:ascii="Arial" w:hAnsi="Arial" w:cs="Arial"/>
              </w:rPr>
              <w:t xml:space="preserve">napi </w:t>
            </w:r>
            <w:r w:rsidRPr="0047207B">
              <w:rPr>
                <w:rFonts w:ascii="Arial" w:hAnsi="Arial" w:cs="Arial"/>
              </w:rPr>
              <w:t>háromszori étkezés egy fő/napra vonatkozó térítési díja</w:t>
            </w:r>
          </w:p>
        </w:tc>
        <w:tc>
          <w:tcPr>
            <w:tcW w:w="3017" w:type="dxa"/>
            <w:vAlign w:val="center"/>
          </w:tcPr>
          <w:p w:rsidR="002D7BC1" w:rsidRPr="0047207B" w:rsidRDefault="00687B67" w:rsidP="00300305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7207B">
              <w:rPr>
                <w:rFonts w:ascii="Arial" w:hAnsi="Arial" w:cs="Arial"/>
              </w:rPr>
              <w:t>590</w:t>
            </w:r>
            <w:r w:rsidR="002D7BC1" w:rsidRPr="0047207B">
              <w:rPr>
                <w:rFonts w:ascii="Arial" w:hAnsi="Arial" w:cs="Arial"/>
              </w:rPr>
              <w:t xml:space="preserve"> Ft/fő/nap</w:t>
            </w:r>
          </w:p>
        </w:tc>
      </w:tr>
      <w:tr w:rsidR="002D7BC1" w:rsidRPr="0047207B" w:rsidTr="00636C6E">
        <w:trPr>
          <w:jc w:val="center"/>
        </w:trPr>
        <w:tc>
          <w:tcPr>
            <w:tcW w:w="3566" w:type="dxa"/>
          </w:tcPr>
          <w:p w:rsidR="002D7BC1" w:rsidRPr="0047207B" w:rsidRDefault="002D7BC1" w:rsidP="00300305">
            <w:pPr>
              <w:spacing w:before="120" w:after="120"/>
              <w:rPr>
                <w:rFonts w:ascii="Arial" w:hAnsi="Arial" w:cs="Arial"/>
              </w:rPr>
            </w:pPr>
            <w:r w:rsidRPr="0047207B">
              <w:rPr>
                <w:rFonts w:ascii="Arial" w:hAnsi="Arial" w:cs="Arial"/>
              </w:rPr>
              <w:t>Az általános iskolai diétás étrend</w:t>
            </w:r>
            <w:r w:rsidR="00687B67" w:rsidRPr="0047207B">
              <w:rPr>
                <w:rFonts w:ascii="Arial" w:hAnsi="Arial" w:cs="Arial"/>
              </w:rPr>
              <w:t xml:space="preserve"> szerinti, napi</w:t>
            </w:r>
            <w:r w:rsidRPr="0047207B">
              <w:rPr>
                <w:rFonts w:ascii="Arial" w:hAnsi="Arial" w:cs="Arial"/>
              </w:rPr>
              <w:t xml:space="preserve"> háromszori étkezés egy fő/napra vonatkozó térítési díja</w:t>
            </w:r>
          </w:p>
        </w:tc>
        <w:tc>
          <w:tcPr>
            <w:tcW w:w="3017" w:type="dxa"/>
            <w:vAlign w:val="center"/>
          </w:tcPr>
          <w:p w:rsidR="002D7BC1" w:rsidRPr="0047207B" w:rsidRDefault="00687B67" w:rsidP="00300305">
            <w:pPr>
              <w:jc w:val="center"/>
              <w:rPr>
                <w:rFonts w:ascii="Arial" w:hAnsi="Arial" w:cs="Arial"/>
              </w:rPr>
            </w:pPr>
            <w:r w:rsidRPr="0047207B">
              <w:rPr>
                <w:rFonts w:ascii="Arial" w:hAnsi="Arial" w:cs="Arial"/>
              </w:rPr>
              <w:t>6</w:t>
            </w:r>
            <w:r w:rsidR="002D7BC1" w:rsidRPr="0047207B">
              <w:rPr>
                <w:rFonts w:ascii="Arial" w:hAnsi="Arial" w:cs="Arial"/>
              </w:rPr>
              <w:t>30 Ft/fő/nap</w:t>
            </w:r>
          </w:p>
        </w:tc>
      </w:tr>
      <w:tr w:rsidR="002D7BC1" w:rsidRPr="0047207B" w:rsidTr="00636C6E">
        <w:trPr>
          <w:jc w:val="center"/>
        </w:trPr>
        <w:tc>
          <w:tcPr>
            <w:tcW w:w="3566" w:type="dxa"/>
          </w:tcPr>
          <w:p w:rsidR="002D7BC1" w:rsidRPr="0047207B" w:rsidRDefault="002D7BC1" w:rsidP="00300305">
            <w:pPr>
              <w:spacing w:before="120" w:after="120"/>
              <w:rPr>
                <w:rFonts w:ascii="Arial" w:hAnsi="Arial" w:cs="Arial"/>
              </w:rPr>
            </w:pPr>
            <w:r w:rsidRPr="0047207B">
              <w:rPr>
                <w:rFonts w:ascii="Arial" w:hAnsi="Arial" w:cs="Arial"/>
              </w:rPr>
              <w:t xml:space="preserve">Az általános iskolai </w:t>
            </w:r>
            <w:r w:rsidR="00687B67" w:rsidRPr="0047207B">
              <w:rPr>
                <w:rFonts w:ascii="Arial" w:hAnsi="Arial" w:cs="Arial"/>
              </w:rPr>
              <w:t xml:space="preserve">napi </w:t>
            </w:r>
            <w:r w:rsidRPr="0047207B">
              <w:rPr>
                <w:rFonts w:ascii="Arial" w:hAnsi="Arial" w:cs="Arial"/>
              </w:rPr>
              <w:t>egyszeri étkezés (ebéd) egy fő/napra vonatkozó térítési díja</w:t>
            </w:r>
          </w:p>
        </w:tc>
        <w:tc>
          <w:tcPr>
            <w:tcW w:w="3017" w:type="dxa"/>
            <w:vAlign w:val="center"/>
          </w:tcPr>
          <w:p w:rsidR="002D7BC1" w:rsidRPr="0047207B" w:rsidRDefault="00687B67" w:rsidP="00300305">
            <w:pPr>
              <w:jc w:val="center"/>
              <w:rPr>
                <w:rFonts w:ascii="Arial" w:hAnsi="Arial" w:cs="Arial"/>
              </w:rPr>
            </w:pPr>
            <w:r w:rsidRPr="0047207B">
              <w:rPr>
                <w:rFonts w:ascii="Arial" w:hAnsi="Arial" w:cs="Arial"/>
              </w:rPr>
              <w:t>350</w:t>
            </w:r>
            <w:r w:rsidR="002D7BC1" w:rsidRPr="0047207B">
              <w:rPr>
                <w:rFonts w:ascii="Arial" w:hAnsi="Arial" w:cs="Arial"/>
              </w:rPr>
              <w:t xml:space="preserve"> Ft/fő/nap</w:t>
            </w:r>
          </w:p>
        </w:tc>
      </w:tr>
      <w:tr w:rsidR="002D7BC1" w:rsidRPr="0047207B" w:rsidTr="00636C6E">
        <w:trPr>
          <w:jc w:val="center"/>
        </w:trPr>
        <w:tc>
          <w:tcPr>
            <w:tcW w:w="3566" w:type="dxa"/>
          </w:tcPr>
          <w:p w:rsidR="002D7BC1" w:rsidRPr="0047207B" w:rsidRDefault="002D7BC1" w:rsidP="00300305">
            <w:pPr>
              <w:spacing w:before="120" w:after="120"/>
              <w:rPr>
                <w:rFonts w:ascii="Arial" w:hAnsi="Arial" w:cs="Arial"/>
              </w:rPr>
            </w:pPr>
            <w:r w:rsidRPr="0047207B">
              <w:rPr>
                <w:rFonts w:ascii="Arial" w:hAnsi="Arial" w:cs="Arial"/>
              </w:rPr>
              <w:t>Az általános iskolai diétás étrend</w:t>
            </w:r>
            <w:r w:rsidR="00687B67" w:rsidRPr="0047207B">
              <w:rPr>
                <w:rFonts w:ascii="Arial" w:hAnsi="Arial" w:cs="Arial"/>
              </w:rPr>
              <w:t xml:space="preserve"> szerinti, napi</w:t>
            </w:r>
            <w:r w:rsidRPr="0047207B">
              <w:rPr>
                <w:rFonts w:ascii="Arial" w:hAnsi="Arial" w:cs="Arial"/>
              </w:rPr>
              <w:t xml:space="preserve"> egyszeri étkezés (ebéd) egy fő/napra vonatkozó térítési díja</w:t>
            </w:r>
          </w:p>
        </w:tc>
        <w:tc>
          <w:tcPr>
            <w:tcW w:w="3017" w:type="dxa"/>
            <w:vAlign w:val="center"/>
          </w:tcPr>
          <w:p w:rsidR="002D7BC1" w:rsidRPr="0047207B" w:rsidRDefault="00687B67" w:rsidP="00300305">
            <w:pPr>
              <w:jc w:val="center"/>
              <w:rPr>
                <w:rFonts w:ascii="Arial" w:hAnsi="Arial" w:cs="Arial"/>
              </w:rPr>
            </w:pPr>
            <w:r w:rsidRPr="0047207B">
              <w:rPr>
                <w:rFonts w:ascii="Arial" w:hAnsi="Arial" w:cs="Arial"/>
              </w:rPr>
              <w:t>370</w:t>
            </w:r>
            <w:r w:rsidR="002D7BC1" w:rsidRPr="0047207B">
              <w:rPr>
                <w:rFonts w:ascii="Arial" w:hAnsi="Arial" w:cs="Arial"/>
              </w:rPr>
              <w:t xml:space="preserve"> Ft/fő/nap</w:t>
            </w:r>
          </w:p>
        </w:tc>
      </w:tr>
      <w:tr w:rsidR="002D7BC1" w:rsidRPr="0047207B" w:rsidTr="00636C6E">
        <w:trPr>
          <w:jc w:val="center"/>
        </w:trPr>
        <w:tc>
          <w:tcPr>
            <w:tcW w:w="3566" w:type="dxa"/>
          </w:tcPr>
          <w:p w:rsidR="002D7BC1" w:rsidRPr="0047207B" w:rsidRDefault="002D7BC1" w:rsidP="00300305">
            <w:pPr>
              <w:spacing w:before="120" w:after="120"/>
              <w:rPr>
                <w:rFonts w:ascii="Arial" w:hAnsi="Arial" w:cs="Arial"/>
              </w:rPr>
            </w:pPr>
            <w:r w:rsidRPr="0047207B">
              <w:rPr>
                <w:rFonts w:ascii="Arial" w:hAnsi="Arial" w:cs="Arial"/>
              </w:rPr>
              <w:t>Az óvodai háromszori étkezés egy fő/napra vonatkozó térítési díja</w:t>
            </w:r>
          </w:p>
        </w:tc>
        <w:tc>
          <w:tcPr>
            <w:tcW w:w="3017" w:type="dxa"/>
            <w:vAlign w:val="center"/>
          </w:tcPr>
          <w:p w:rsidR="002D7BC1" w:rsidRPr="0047207B" w:rsidRDefault="00687B67" w:rsidP="00300305">
            <w:pPr>
              <w:jc w:val="center"/>
              <w:rPr>
                <w:rFonts w:ascii="Arial" w:hAnsi="Arial" w:cs="Arial"/>
              </w:rPr>
            </w:pPr>
            <w:r w:rsidRPr="0047207B">
              <w:rPr>
                <w:rFonts w:ascii="Arial" w:hAnsi="Arial" w:cs="Arial"/>
              </w:rPr>
              <w:t>510</w:t>
            </w:r>
            <w:r w:rsidR="002D7BC1" w:rsidRPr="0047207B">
              <w:rPr>
                <w:rFonts w:ascii="Arial" w:hAnsi="Arial" w:cs="Arial"/>
              </w:rPr>
              <w:t xml:space="preserve"> Ft/fő/nap</w:t>
            </w:r>
          </w:p>
        </w:tc>
      </w:tr>
      <w:tr w:rsidR="00687B67" w:rsidRPr="0047207B" w:rsidTr="00636C6E">
        <w:trPr>
          <w:jc w:val="center"/>
        </w:trPr>
        <w:tc>
          <w:tcPr>
            <w:tcW w:w="3566" w:type="dxa"/>
          </w:tcPr>
          <w:p w:rsidR="00687B67" w:rsidRPr="0047207B" w:rsidRDefault="00687B67" w:rsidP="00687B67">
            <w:pPr>
              <w:spacing w:before="120" w:after="120"/>
              <w:rPr>
                <w:rFonts w:ascii="Arial" w:hAnsi="Arial" w:cs="Arial"/>
              </w:rPr>
            </w:pPr>
            <w:r w:rsidRPr="0047207B">
              <w:rPr>
                <w:rFonts w:ascii="Arial" w:hAnsi="Arial" w:cs="Arial"/>
              </w:rPr>
              <w:t>Az óvodai diétás étrend szerinti, napi háromszori étkezés egy fő/napra vonatkozó térítési díja</w:t>
            </w:r>
          </w:p>
        </w:tc>
        <w:tc>
          <w:tcPr>
            <w:tcW w:w="3017" w:type="dxa"/>
            <w:vAlign w:val="center"/>
          </w:tcPr>
          <w:p w:rsidR="00687B67" w:rsidRPr="0047207B" w:rsidRDefault="00687B67" w:rsidP="00687B67">
            <w:pPr>
              <w:jc w:val="center"/>
              <w:rPr>
                <w:rFonts w:ascii="Arial" w:hAnsi="Arial" w:cs="Arial"/>
              </w:rPr>
            </w:pPr>
            <w:r w:rsidRPr="0047207B">
              <w:rPr>
                <w:rFonts w:ascii="Arial" w:hAnsi="Arial" w:cs="Arial"/>
              </w:rPr>
              <w:t>550 Ft/fő/nap</w:t>
            </w:r>
          </w:p>
        </w:tc>
      </w:tr>
      <w:tr w:rsidR="00687B67" w:rsidRPr="0047207B" w:rsidTr="00636C6E">
        <w:trPr>
          <w:jc w:val="center"/>
        </w:trPr>
        <w:tc>
          <w:tcPr>
            <w:tcW w:w="3566" w:type="dxa"/>
          </w:tcPr>
          <w:p w:rsidR="00687B67" w:rsidRPr="0047207B" w:rsidRDefault="00687B67" w:rsidP="00687B67">
            <w:pPr>
              <w:spacing w:before="120" w:after="120"/>
              <w:rPr>
                <w:rFonts w:ascii="Arial" w:hAnsi="Arial" w:cs="Arial"/>
              </w:rPr>
            </w:pPr>
            <w:r w:rsidRPr="0047207B">
              <w:rPr>
                <w:rFonts w:ascii="Arial" w:hAnsi="Arial" w:cs="Arial"/>
              </w:rPr>
              <w:t>A bölcsődei napi négyszeri étkezés egy fő/napra vonatkozó térítési díja</w:t>
            </w:r>
          </w:p>
        </w:tc>
        <w:tc>
          <w:tcPr>
            <w:tcW w:w="3017" w:type="dxa"/>
            <w:vAlign w:val="center"/>
          </w:tcPr>
          <w:p w:rsidR="00687B67" w:rsidRPr="0047207B" w:rsidRDefault="00687B67" w:rsidP="00687B67">
            <w:pPr>
              <w:jc w:val="center"/>
              <w:rPr>
                <w:rFonts w:ascii="Arial" w:hAnsi="Arial" w:cs="Arial"/>
              </w:rPr>
            </w:pPr>
            <w:r w:rsidRPr="0047207B">
              <w:rPr>
                <w:rFonts w:ascii="Arial" w:hAnsi="Arial" w:cs="Arial"/>
              </w:rPr>
              <w:t>530 Ft/fő/nap</w:t>
            </w:r>
          </w:p>
        </w:tc>
      </w:tr>
      <w:tr w:rsidR="00687B67" w:rsidRPr="0047207B" w:rsidTr="00636C6E">
        <w:trPr>
          <w:jc w:val="center"/>
        </w:trPr>
        <w:tc>
          <w:tcPr>
            <w:tcW w:w="3566" w:type="dxa"/>
          </w:tcPr>
          <w:p w:rsidR="00687B67" w:rsidRPr="0047207B" w:rsidRDefault="00687B67" w:rsidP="00687B67">
            <w:pPr>
              <w:spacing w:before="120" w:after="120"/>
              <w:rPr>
                <w:rFonts w:ascii="Arial" w:hAnsi="Arial" w:cs="Arial"/>
              </w:rPr>
            </w:pPr>
            <w:r w:rsidRPr="0047207B">
              <w:rPr>
                <w:rFonts w:ascii="Arial" w:hAnsi="Arial" w:cs="Arial"/>
              </w:rPr>
              <w:t>A bölcsődei diétás étrend szerinti, napi négyszeri étkezés egy fő/napra vonatkozó térítési díja</w:t>
            </w:r>
          </w:p>
        </w:tc>
        <w:tc>
          <w:tcPr>
            <w:tcW w:w="3017" w:type="dxa"/>
            <w:vAlign w:val="center"/>
          </w:tcPr>
          <w:p w:rsidR="00687B67" w:rsidRPr="0047207B" w:rsidRDefault="00687B67" w:rsidP="00687B67">
            <w:pPr>
              <w:jc w:val="center"/>
              <w:rPr>
                <w:rFonts w:ascii="Arial" w:hAnsi="Arial" w:cs="Arial"/>
              </w:rPr>
            </w:pPr>
            <w:r w:rsidRPr="0047207B">
              <w:rPr>
                <w:rFonts w:ascii="Arial" w:hAnsi="Arial" w:cs="Arial"/>
              </w:rPr>
              <w:t>580 Ft/fő/nap</w:t>
            </w:r>
          </w:p>
        </w:tc>
      </w:tr>
      <w:tr w:rsidR="00687B67" w:rsidRPr="0047207B" w:rsidTr="00636C6E">
        <w:trPr>
          <w:jc w:val="center"/>
        </w:trPr>
        <w:tc>
          <w:tcPr>
            <w:tcW w:w="3566" w:type="dxa"/>
          </w:tcPr>
          <w:p w:rsidR="00687B67" w:rsidRPr="0047207B" w:rsidRDefault="00687B67" w:rsidP="00687B6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7207B">
              <w:rPr>
                <w:rFonts w:ascii="Arial" w:hAnsi="Arial" w:cs="Arial"/>
              </w:rPr>
              <w:t xml:space="preserve">Felnőtt egyszeri étkezés (ebéd) egy fő/napra vonatkozó térítési díja </w:t>
            </w:r>
          </w:p>
        </w:tc>
        <w:tc>
          <w:tcPr>
            <w:tcW w:w="3017" w:type="dxa"/>
            <w:vAlign w:val="center"/>
          </w:tcPr>
          <w:p w:rsidR="00687B67" w:rsidRPr="0047207B" w:rsidRDefault="00687B67" w:rsidP="00687B67">
            <w:pPr>
              <w:jc w:val="center"/>
              <w:rPr>
                <w:rFonts w:ascii="Arial" w:hAnsi="Arial" w:cs="Arial"/>
              </w:rPr>
            </w:pPr>
            <w:r w:rsidRPr="0047207B">
              <w:rPr>
                <w:rFonts w:ascii="Arial" w:hAnsi="Arial" w:cs="Arial"/>
              </w:rPr>
              <w:t>550 Ft/fő/nap</w:t>
            </w:r>
          </w:p>
        </w:tc>
      </w:tr>
    </w:tbl>
    <w:p w:rsidR="002D7BC1" w:rsidRDefault="002D7BC1" w:rsidP="00300305">
      <w:pPr>
        <w:jc w:val="both"/>
        <w:rPr>
          <w:rFonts w:ascii="Arial" w:hAnsi="Arial" w:cs="Arial"/>
        </w:rPr>
      </w:pPr>
    </w:p>
    <w:p w:rsidR="00681820" w:rsidRDefault="00681820">
      <w:pPr>
        <w:spacing w:after="160" w:line="259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681820" w:rsidRDefault="00681820" w:rsidP="00681820">
      <w:pPr>
        <w:jc w:val="both"/>
        <w:rPr>
          <w:rFonts w:ascii="Garamond" w:hAnsi="Garamond"/>
          <w:sz w:val="22"/>
          <w:szCs w:val="22"/>
        </w:rPr>
      </w:pPr>
    </w:p>
    <w:p w:rsidR="00681820" w:rsidRDefault="00681820" w:rsidP="00681820">
      <w:pPr>
        <w:jc w:val="both"/>
        <w:rPr>
          <w:rFonts w:ascii="Garamond" w:hAnsi="Garamond"/>
          <w:sz w:val="22"/>
          <w:szCs w:val="22"/>
        </w:rPr>
      </w:pPr>
    </w:p>
    <w:p w:rsidR="00681820" w:rsidRPr="00681820" w:rsidRDefault="00681820" w:rsidP="006818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INDOKOLÁS</w:t>
      </w:r>
    </w:p>
    <w:p w:rsidR="00681820" w:rsidRPr="00856754" w:rsidRDefault="00681820" w:rsidP="00681820">
      <w:pPr>
        <w:jc w:val="center"/>
        <w:rPr>
          <w:rFonts w:ascii="Arial" w:hAnsi="Arial" w:cs="Arial"/>
          <w:b/>
        </w:rPr>
      </w:pPr>
      <w:r w:rsidRPr="00856754">
        <w:rPr>
          <w:rFonts w:ascii="Arial" w:hAnsi="Arial" w:cs="Arial"/>
          <w:b/>
        </w:rPr>
        <w:t>Nagykovácsi Nagyközség Önkormányzat Képviselő-testületének</w:t>
      </w:r>
    </w:p>
    <w:p w:rsidR="00681820" w:rsidRDefault="00681820" w:rsidP="006818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gyermek</w:t>
      </w:r>
      <w:r w:rsidRPr="00681820">
        <w:rPr>
          <w:rFonts w:ascii="Arial" w:hAnsi="Arial" w:cs="Arial"/>
          <w:b/>
        </w:rPr>
        <w:t>intézményekben fizetendő étkezési térítési díjakról</w:t>
      </w:r>
    </w:p>
    <w:p w:rsidR="00681820" w:rsidRPr="00681820" w:rsidRDefault="00681820" w:rsidP="00681820">
      <w:pPr>
        <w:jc w:val="center"/>
        <w:rPr>
          <w:rFonts w:ascii="Arial" w:hAnsi="Arial" w:cs="Arial"/>
          <w:b/>
        </w:rPr>
      </w:pPr>
      <w:proofErr w:type="gramStart"/>
      <w:r w:rsidRPr="00681820">
        <w:rPr>
          <w:rFonts w:ascii="Arial" w:hAnsi="Arial" w:cs="Arial"/>
          <w:b/>
        </w:rPr>
        <w:t>…..</w:t>
      </w:r>
      <w:proofErr w:type="gramEnd"/>
      <w:r w:rsidRPr="00681820">
        <w:rPr>
          <w:rFonts w:ascii="Arial" w:hAnsi="Arial" w:cs="Arial"/>
          <w:b/>
        </w:rPr>
        <w:t>/2017.(IX.21.) önkormányzati rendelettervezethez</w:t>
      </w:r>
    </w:p>
    <w:p w:rsidR="00681820" w:rsidRPr="00681820" w:rsidRDefault="00681820" w:rsidP="00681820">
      <w:pPr>
        <w:rPr>
          <w:rFonts w:ascii="Arial" w:hAnsi="Arial" w:cs="Arial"/>
        </w:rPr>
      </w:pPr>
    </w:p>
    <w:p w:rsidR="00681820" w:rsidRDefault="00681820" w:rsidP="00681820">
      <w:pPr>
        <w:jc w:val="both"/>
        <w:rPr>
          <w:rFonts w:ascii="Arial" w:hAnsi="Arial" w:cs="Arial"/>
        </w:rPr>
      </w:pPr>
      <w:r w:rsidRPr="00681820">
        <w:rPr>
          <w:rFonts w:ascii="Arial" w:hAnsi="Arial" w:cs="Arial"/>
        </w:rPr>
        <w:t xml:space="preserve">Az </w:t>
      </w:r>
      <w:r w:rsidR="00553FA0">
        <w:rPr>
          <w:rFonts w:ascii="Arial" w:hAnsi="Arial" w:cs="Arial"/>
        </w:rPr>
        <w:t>köz</w:t>
      </w:r>
      <w:r>
        <w:rPr>
          <w:rFonts w:ascii="Arial" w:hAnsi="Arial" w:cs="Arial"/>
        </w:rPr>
        <w:t>étkeztetésre vonatkozó közbeszerzési eljárás eredményeként új szerződés</w:t>
      </w:r>
      <w:r w:rsidR="00553FA0">
        <w:rPr>
          <w:rFonts w:ascii="Arial" w:hAnsi="Arial" w:cs="Arial"/>
        </w:rPr>
        <w:t>t kötött az Önkormányzat</w:t>
      </w:r>
      <w:r>
        <w:rPr>
          <w:rFonts w:ascii="Arial" w:hAnsi="Arial" w:cs="Arial"/>
        </w:rPr>
        <w:t xml:space="preserve">. Az ebben szereplő nyersanyagnormák </w:t>
      </w:r>
      <w:r w:rsidR="00553FA0">
        <w:rPr>
          <w:rFonts w:ascii="Arial" w:hAnsi="Arial" w:cs="Arial"/>
        </w:rPr>
        <w:t xml:space="preserve">kis mértékben </w:t>
      </w:r>
      <w:r>
        <w:rPr>
          <w:rFonts w:ascii="Arial" w:hAnsi="Arial" w:cs="Arial"/>
        </w:rPr>
        <w:t xml:space="preserve">eltérnek az eddigiektől, ezért </w:t>
      </w:r>
      <w:r w:rsidRPr="00681820">
        <w:rPr>
          <w:rFonts w:ascii="Arial" w:hAnsi="Arial" w:cs="Arial"/>
        </w:rPr>
        <w:t xml:space="preserve">szükséges az intézményi térítési díjak </w:t>
      </w:r>
      <w:r w:rsidR="008D06EE">
        <w:rPr>
          <w:rFonts w:ascii="Arial" w:hAnsi="Arial" w:cs="Arial"/>
        </w:rPr>
        <w:t>felülvizsgálata</w:t>
      </w:r>
      <w:r w:rsidR="00CF6FC4">
        <w:rPr>
          <w:rFonts w:ascii="Arial" w:hAnsi="Arial" w:cs="Arial"/>
        </w:rPr>
        <w:t xml:space="preserve"> és szükség szerinti </w:t>
      </w:r>
      <w:r w:rsidR="00553FA0">
        <w:rPr>
          <w:rFonts w:ascii="Arial" w:hAnsi="Arial" w:cs="Arial"/>
        </w:rPr>
        <w:t>módosítása.</w:t>
      </w:r>
    </w:p>
    <w:p w:rsidR="00553FA0" w:rsidRDefault="00553FA0" w:rsidP="00681820">
      <w:pPr>
        <w:jc w:val="both"/>
        <w:rPr>
          <w:rFonts w:ascii="Arial" w:hAnsi="Arial" w:cs="Arial"/>
        </w:rPr>
      </w:pPr>
    </w:p>
    <w:p w:rsidR="00553FA0" w:rsidRPr="008D06EE" w:rsidRDefault="00553FA0" w:rsidP="008D06EE">
      <w:pPr>
        <w:jc w:val="center"/>
        <w:rPr>
          <w:rFonts w:ascii="Arial" w:hAnsi="Arial" w:cs="Arial"/>
          <w:b/>
        </w:rPr>
      </w:pPr>
      <w:r w:rsidRPr="008D06EE">
        <w:rPr>
          <w:rFonts w:ascii="Arial" w:hAnsi="Arial" w:cs="Arial"/>
          <w:b/>
        </w:rPr>
        <w:t>1. §</w:t>
      </w:r>
    </w:p>
    <w:p w:rsidR="00681820" w:rsidRDefault="00681820" w:rsidP="00681820">
      <w:pPr>
        <w:jc w:val="both"/>
        <w:rPr>
          <w:rFonts w:ascii="Arial" w:hAnsi="Arial" w:cs="Arial"/>
        </w:rPr>
      </w:pPr>
    </w:p>
    <w:p w:rsidR="006341B7" w:rsidRDefault="006341B7" w:rsidP="006818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rendelet mellékletében szereplő térítési díjak közül a diétás étkezésekért fizetendő díjak növekedtek kis mértékben, 20-30 Ft-tal.</w:t>
      </w:r>
    </w:p>
    <w:p w:rsidR="006341B7" w:rsidRDefault="006341B7" w:rsidP="00681820">
      <w:pPr>
        <w:jc w:val="both"/>
        <w:rPr>
          <w:rFonts w:ascii="Arial" w:hAnsi="Arial" w:cs="Arial"/>
        </w:rPr>
      </w:pPr>
    </w:p>
    <w:p w:rsidR="006341B7" w:rsidRPr="008D06EE" w:rsidRDefault="006341B7" w:rsidP="006341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8D06EE">
        <w:rPr>
          <w:rFonts w:ascii="Arial" w:hAnsi="Arial" w:cs="Arial"/>
          <w:b/>
        </w:rPr>
        <w:t>. §</w:t>
      </w:r>
    </w:p>
    <w:p w:rsidR="006341B7" w:rsidRDefault="006341B7" w:rsidP="00681820">
      <w:pPr>
        <w:jc w:val="both"/>
        <w:rPr>
          <w:rFonts w:ascii="Arial" w:hAnsi="Arial" w:cs="Arial"/>
        </w:rPr>
      </w:pPr>
    </w:p>
    <w:p w:rsidR="006341B7" w:rsidRDefault="001E7577" w:rsidP="006818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6341B7">
        <w:rPr>
          <w:rFonts w:ascii="Arial" w:hAnsi="Arial" w:cs="Arial"/>
        </w:rPr>
        <w:t>atályba léptető, és az előző rendeletet hatályon kívül helyező rendelkelés.</w:t>
      </w:r>
    </w:p>
    <w:sectPr w:rsidR="006341B7" w:rsidSect="00DB5BDF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BB8" w:rsidRDefault="00952BB8">
      <w:r>
        <w:separator/>
      </w:r>
    </w:p>
  </w:endnote>
  <w:endnote w:type="continuationSeparator" w:id="0">
    <w:p w:rsidR="00952BB8" w:rsidRDefault="0095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BC1" w:rsidRDefault="002D7BC1" w:rsidP="00A9085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D7BC1" w:rsidRDefault="002D7BC1" w:rsidP="00CF135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BC1" w:rsidRDefault="002D7BC1" w:rsidP="00A9085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B26A2">
      <w:rPr>
        <w:rStyle w:val="Oldalszm"/>
        <w:noProof/>
      </w:rPr>
      <w:t>5</w:t>
    </w:r>
    <w:r>
      <w:rPr>
        <w:rStyle w:val="Oldalszm"/>
      </w:rPr>
      <w:fldChar w:fldCharType="end"/>
    </w:r>
  </w:p>
  <w:p w:rsidR="002D7BC1" w:rsidRDefault="002D7BC1" w:rsidP="00CF135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BB8" w:rsidRDefault="00952BB8">
      <w:r>
        <w:separator/>
      </w:r>
    </w:p>
  </w:footnote>
  <w:footnote w:type="continuationSeparator" w:id="0">
    <w:p w:rsidR="00952BB8" w:rsidRDefault="00952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BC1" w:rsidRPr="005B251C" w:rsidRDefault="002D7BC1" w:rsidP="00197862">
    <w:pPr>
      <w:pStyle w:val="lfej"/>
      <w:rPr>
        <w:rFonts w:ascii="Arial" w:hAnsi="Arial" w:cs="Arial"/>
        <w:sz w:val="20"/>
        <w:szCs w:val="20"/>
      </w:rPr>
    </w:pPr>
    <w:r w:rsidRPr="005B251C">
      <w:rPr>
        <w:rFonts w:ascii="Arial" w:hAnsi="Arial" w:cs="Arial"/>
        <w:sz w:val="20"/>
        <w:szCs w:val="20"/>
      </w:rPr>
      <w:t>Nagykovácsi Nagyközség Önkormányzat Képviselő-testületének</w:t>
    </w:r>
    <w:r w:rsidRPr="005B251C">
      <w:rPr>
        <w:rFonts w:ascii="Arial" w:hAnsi="Arial" w:cs="Arial"/>
        <w:sz w:val="20"/>
        <w:szCs w:val="20"/>
      </w:rPr>
      <w:tab/>
    </w:r>
    <w:r w:rsidR="00203B22" w:rsidRPr="00203B22">
      <w:rPr>
        <w:rFonts w:ascii="Arial" w:hAnsi="Arial" w:cs="Arial"/>
        <w:b/>
        <w:sz w:val="28"/>
        <w:szCs w:val="28"/>
      </w:rPr>
      <w:t>7.</w:t>
    </w:r>
    <w:r w:rsidRPr="005B251C">
      <w:rPr>
        <w:rFonts w:ascii="Arial" w:hAnsi="Arial" w:cs="Arial"/>
        <w:sz w:val="20"/>
        <w:szCs w:val="20"/>
      </w:rPr>
      <w:t xml:space="preserve"> napirend</w:t>
    </w:r>
  </w:p>
  <w:p w:rsidR="002D7BC1" w:rsidRPr="005B251C" w:rsidRDefault="002D7BC1">
    <w:pPr>
      <w:pStyle w:val="lfej"/>
      <w:rPr>
        <w:rFonts w:ascii="Arial" w:hAnsi="Arial" w:cs="Arial"/>
        <w:sz w:val="20"/>
        <w:szCs w:val="20"/>
      </w:rPr>
    </w:pPr>
    <w:r w:rsidRPr="005B251C">
      <w:rPr>
        <w:rFonts w:ascii="Arial" w:hAnsi="Arial" w:cs="Arial"/>
        <w:sz w:val="20"/>
        <w:szCs w:val="20"/>
      </w:rPr>
      <w:t>201</w:t>
    </w:r>
    <w:r w:rsidR="00E1022D">
      <w:rPr>
        <w:rFonts w:ascii="Arial" w:hAnsi="Arial" w:cs="Arial"/>
        <w:sz w:val="20"/>
        <w:szCs w:val="20"/>
      </w:rPr>
      <w:t>7</w:t>
    </w:r>
    <w:r w:rsidRPr="005B251C"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 xml:space="preserve"> </w:t>
    </w:r>
    <w:r w:rsidR="00E1022D">
      <w:rPr>
        <w:rFonts w:ascii="Arial" w:hAnsi="Arial" w:cs="Arial"/>
        <w:sz w:val="20"/>
        <w:szCs w:val="20"/>
      </w:rPr>
      <w:t>szeptember</w:t>
    </w:r>
    <w:r>
      <w:rPr>
        <w:rFonts w:ascii="Arial" w:hAnsi="Arial" w:cs="Arial"/>
        <w:sz w:val="20"/>
        <w:szCs w:val="20"/>
      </w:rPr>
      <w:t xml:space="preserve"> 2</w:t>
    </w:r>
    <w:r w:rsidR="00E1022D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–</w:t>
    </w:r>
    <w:r w:rsidRPr="005B251C">
      <w:rPr>
        <w:rFonts w:ascii="Arial" w:hAnsi="Arial" w:cs="Arial"/>
        <w:sz w:val="20"/>
        <w:szCs w:val="20"/>
      </w:rPr>
      <w:t>i</w:t>
    </w:r>
    <w:r>
      <w:rPr>
        <w:rFonts w:ascii="Arial" w:hAnsi="Arial" w:cs="Arial"/>
        <w:sz w:val="20"/>
        <w:szCs w:val="20"/>
      </w:rPr>
      <w:t xml:space="preserve"> </w:t>
    </w:r>
    <w:r w:rsidR="00E1022D">
      <w:rPr>
        <w:rFonts w:ascii="Arial" w:hAnsi="Arial" w:cs="Arial"/>
        <w:sz w:val="20"/>
        <w:szCs w:val="20"/>
      </w:rPr>
      <w:t>n</w:t>
    </w:r>
    <w:r w:rsidRPr="005B251C">
      <w:rPr>
        <w:rFonts w:ascii="Arial" w:hAnsi="Arial" w:cs="Arial"/>
        <w:sz w:val="20"/>
        <w:szCs w:val="20"/>
      </w:rPr>
      <w:t>yílt ülése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736"/>
    <w:multiLevelType w:val="hybridMultilevel"/>
    <w:tmpl w:val="6E60B1E0"/>
    <w:lvl w:ilvl="0" w:tplc="38D80C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34073"/>
    <w:multiLevelType w:val="hybridMultilevel"/>
    <w:tmpl w:val="8BC696FE"/>
    <w:lvl w:ilvl="0" w:tplc="039CE696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576CDB"/>
    <w:multiLevelType w:val="hybridMultilevel"/>
    <w:tmpl w:val="5504D882"/>
    <w:lvl w:ilvl="0" w:tplc="474491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6B4316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BEE331A"/>
    <w:multiLevelType w:val="hybridMultilevel"/>
    <w:tmpl w:val="73E49640"/>
    <w:lvl w:ilvl="0" w:tplc="341435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57164"/>
    <w:multiLevelType w:val="hybridMultilevel"/>
    <w:tmpl w:val="BE6CAA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54D21"/>
    <w:multiLevelType w:val="hybridMultilevel"/>
    <w:tmpl w:val="66681C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A0B2B"/>
    <w:multiLevelType w:val="hybridMultilevel"/>
    <w:tmpl w:val="CF4C3AF0"/>
    <w:lvl w:ilvl="0" w:tplc="B91C0E4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8E6FAC"/>
    <w:multiLevelType w:val="hybridMultilevel"/>
    <w:tmpl w:val="E154FA2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3C71DE"/>
    <w:multiLevelType w:val="hybridMultilevel"/>
    <w:tmpl w:val="A09AB958"/>
    <w:lvl w:ilvl="0" w:tplc="9FB090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20DC8"/>
    <w:multiLevelType w:val="hybridMultilevel"/>
    <w:tmpl w:val="B30C6AD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6D79CB"/>
    <w:multiLevelType w:val="hybridMultilevel"/>
    <w:tmpl w:val="C31A36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C04344E"/>
    <w:multiLevelType w:val="hybridMultilevel"/>
    <w:tmpl w:val="A438A936"/>
    <w:lvl w:ilvl="0" w:tplc="69F6856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4F027C"/>
    <w:multiLevelType w:val="hybridMultilevel"/>
    <w:tmpl w:val="A17212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EA59EE"/>
    <w:multiLevelType w:val="hybridMultilevel"/>
    <w:tmpl w:val="9FF88638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B3914E2"/>
    <w:multiLevelType w:val="hybridMultilevel"/>
    <w:tmpl w:val="0CB49C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1"/>
  </w:num>
  <w:num w:numId="6">
    <w:abstractNumId w:val="12"/>
  </w:num>
  <w:num w:numId="7">
    <w:abstractNumId w:val="14"/>
  </w:num>
  <w:num w:numId="8">
    <w:abstractNumId w:val="13"/>
  </w:num>
  <w:num w:numId="9">
    <w:abstractNumId w:val="9"/>
  </w:num>
  <w:num w:numId="10">
    <w:abstractNumId w:val="8"/>
  </w:num>
  <w:num w:numId="11">
    <w:abstractNumId w:val="10"/>
  </w:num>
  <w:num w:numId="12">
    <w:abstractNumId w:val="1"/>
  </w:num>
  <w:num w:numId="13">
    <w:abstractNumId w:val="15"/>
  </w:num>
  <w:num w:numId="14">
    <w:abstractNumId w:val="6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52"/>
    <w:rsid w:val="0001673B"/>
    <w:rsid w:val="00027FBD"/>
    <w:rsid w:val="000448BC"/>
    <w:rsid w:val="00056E25"/>
    <w:rsid w:val="000617D5"/>
    <w:rsid w:val="00063107"/>
    <w:rsid w:val="00077460"/>
    <w:rsid w:val="00086B95"/>
    <w:rsid w:val="000979AB"/>
    <w:rsid w:val="00097FD8"/>
    <w:rsid w:val="000A2BA5"/>
    <w:rsid w:val="000A7A21"/>
    <w:rsid w:val="000B3547"/>
    <w:rsid w:val="000E2200"/>
    <w:rsid w:val="000F2EF2"/>
    <w:rsid w:val="000F6B5A"/>
    <w:rsid w:val="0012484F"/>
    <w:rsid w:val="001639D8"/>
    <w:rsid w:val="00174631"/>
    <w:rsid w:val="00175522"/>
    <w:rsid w:val="00197862"/>
    <w:rsid w:val="001A7FC4"/>
    <w:rsid w:val="001C34FC"/>
    <w:rsid w:val="001D17AE"/>
    <w:rsid w:val="001E7577"/>
    <w:rsid w:val="001F0AEB"/>
    <w:rsid w:val="001F5471"/>
    <w:rsid w:val="00203B22"/>
    <w:rsid w:val="002159C0"/>
    <w:rsid w:val="00233F30"/>
    <w:rsid w:val="0024195D"/>
    <w:rsid w:val="00245DCC"/>
    <w:rsid w:val="00250A56"/>
    <w:rsid w:val="00251134"/>
    <w:rsid w:val="00255BD3"/>
    <w:rsid w:val="0027603C"/>
    <w:rsid w:val="00286F76"/>
    <w:rsid w:val="0028741A"/>
    <w:rsid w:val="00295251"/>
    <w:rsid w:val="002A0EEF"/>
    <w:rsid w:val="002A6C6A"/>
    <w:rsid w:val="002B5815"/>
    <w:rsid w:val="002C3E8F"/>
    <w:rsid w:val="002D7BC1"/>
    <w:rsid w:val="002F0268"/>
    <w:rsid w:val="002F1E30"/>
    <w:rsid w:val="002F3666"/>
    <w:rsid w:val="00300305"/>
    <w:rsid w:val="003024B1"/>
    <w:rsid w:val="0030306B"/>
    <w:rsid w:val="00307B3D"/>
    <w:rsid w:val="00310407"/>
    <w:rsid w:val="00320D4B"/>
    <w:rsid w:val="003305DD"/>
    <w:rsid w:val="00351916"/>
    <w:rsid w:val="00356C51"/>
    <w:rsid w:val="00364F49"/>
    <w:rsid w:val="00372B28"/>
    <w:rsid w:val="00384433"/>
    <w:rsid w:val="003A69AA"/>
    <w:rsid w:val="003B408A"/>
    <w:rsid w:val="003C470E"/>
    <w:rsid w:val="003E68A3"/>
    <w:rsid w:val="00417A6B"/>
    <w:rsid w:val="004271D9"/>
    <w:rsid w:val="00432249"/>
    <w:rsid w:val="00433679"/>
    <w:rsid w:val="00433F8B"/>
    <w:rsid w:val="00434B90"/>
    <w:rsid w:val="0047207B"/>
    <w:rsid w:val="00496D75"/>
    <w:rsid w:val="004A12AB"/>
    <w:rsid w:val="004A3056"/>
    <w:rsid w:val="004B0FC3"/>
    <w:rsid w:val="004B1BE4"/>
    <w:rsid w:val="004B2BF9"/>
    <w:rsid w:val="004B71A8"/>
    <w:rsid w:val="004C0D20"/>
    <w:rsid w:val="004C0EE0"/>
    <w:rsid w:val="004C2BF6"/>
    <w:rsid w:val="004D0B8A"/>
    <w:rsid w:val="004F52C7"/>
    <w:rsid w:val="004F7033"/>
    <w:rsid w:val="00514FD6"/>
    <w:rsid w:val="005233FD"/>
    <w:rsid w:val="00527DD4"/>
    <w:rsid w:val="00537577"/>
    <w:rsid w:val="005440CE"/>
    <w:rsid w:val="00550CCF"/>
    <w:rsid w:val="00553FA0"/>
    <w:rsid w:val="0056264E"/>
    <w:rsid w:val="00563736"/>
    <w:rsid w:val="00571202"/>
    <w:rsid w:val="005846D2"/>
    <w:rsid w:val="00586C5C"/>
    <w:rsid w:val="00592CA4"/>
    <w:rsid w:val="005942E3"/>
    <w:rsid w:val="00594535"/>
    <w:rsid w:val="005A6DAB"/>
    <w:rsid w:val="005B251C"/>
    <w:rsid w:val="005B38C4"/>
    <w:rsid w:val="005C4344"/>
    <w:rsid w:val="005D244C"/>
    <w:rsid w:val="005D4934"/>
    <w:rsid w:val="005D600D"/>
    <w:rsid w:val="005E262C"/>
    <w:rsid w:val="005E5529"/>
    <w:rsid w:val="00600D15"/>
    <w:rsid w:val="0061726E"/>
    <w:rsid w:val="00617E7B"/>
    <w:rsid w:val="006341B7"/>
    <w:rsid w:val="00636C6E"/>
    <w:rsid w:val="00662D98"/>
    <w:rsid w:val="00666C57"/>
    <w:rsid w:val="006679F5"/>
    <w:rsid w:val="00671801"/>
    <w:rsid w:val="00676D30"/>
    <w:rsid w:val="00677B63"/>
    <w:rsid w:val="00681820"/>
    <w:rsid w:val="00687B67"/>
    <w:rsid w:val="006914D9"/>
    <w:rsid w:val="006A0A33"/>
    <w:rsid w:val="006B12E7"/>
    <w:rsid w:val="006B1EC2"/>
    <w:rsid w:val="006B2C32"/>
    <w:rsid w:val="006B3112"/>
    <w:rsid w:val="006B3C3E"/>
    <w:rsid w:val="006D7137"/>
    <w:rsid w:val="006F73E0"/>
    <w:rsid w:val="00704BC7"/>
    <w:rsid w:val="00710697"/>
    <w:rsid w:val="00725256"/>
    <w:rsid w:val="007615D1"/>
    <w:rsid w:val="0076169A"/>
    <w:rsid w:val="00763C7E"/>
    <w:rsid w:val="00776273"/>
    <w:rsid w:val="007A5DE7"/>
    <w:rsid w:val="007A79CC"/>
    <w:rsid w:val="007B0957"/>
    <w:rsid w:val="007D2B11"/>
    <w:rsid w:val="008005AB"/>
    <w:rsid w:val="00850037"/>
    <w:rsid w:val="00853D25"/>
    <w:rsid w:val="008544E0"/>
    <w:rsid w:val="00856754"/>
    <w:rsid w:val="00866A26"/>
    <w:rsid w:val="00874CEB"/>
    <w:rsid w:val="00875BED"/>
    <w:rsid w:val="008C315C"/>
    <w:rsid w:val="008C42F4"/>
    <w:rsid w:val="008D06EE"/>
    <w:rsid w:val="008F10DA"/>
    <w:rsid w:val="008F3E68"/>
    <w:rsid w:val="00910C2D"/>
    <w:rsid w:val="0091611D"/>
    <w:rsid w:val="00917EC7"/>
    <w:rsid w:val="0092625D"/>
    <w:rsid w:val="009276CE"/>
    <w:rsid w:val="00933477"/>
    <w:rsid w:val="00947283"/>
    <w:rsid w:val="00952BB8"/>
    <w:rsid w:val="00954EE5"/>
    <w:rsid w:val="009831D8"/>
    <w:rsid w:val="009868AD"/>
    <w:rsid w:val="009B1689"/>
    <w:rsid w:val="009B26A2"/>
    <w:rsid w:val="009B697A"/>
    <w:rsid w:val="009C43F7"/>
    <w:rsid w:val="009D0C49"/>
    <w:rsid w:val="009D73F4"/>
    <w:rsid w:val="009D7F9B"/>
    <w:rsid w:val="009F07C9"/>
    <w:rsid w:val="00A177F4"/>
    <w:rsid w:val="00A25AAC"/>
    <w:rsid w:val="00A25C6A"/>
    <w:rsid w:val="00A30520"/>
    <w:rsid w:val="00A36C78"/>
    <w:rsid w:val="00A444E8"/>
    <w:rsid w:val="00A44559"/>
    <w:rsid w:val="00A53AC6"/>
    <w:rsid w:val="00A677DD"/>
    <w:rsid w:val="00A87617"/>
    <w:rsid w:val="00A9085D"/>
    <w:rsid w:val="00AB55DA"/>
    <w:rsid w:val="00AB6579"/>
    <w:rsid w:val="00AD1D48"/>
    <w:rsid w:val="00AE2290"/>
    <w:rsid w:val="00AE4A5C"/>
    <w:rsid w:val="00AE790F"/>
    <w:rsid w:val="00B11C6B"/>
    <w:rsid w:val="00B16C6D"/>
    <w:rsid w:val="00B33175"/>
    <w:rsid w:val="00B56131"/>
    <w:rsid w:val="00B73360"/>
    <w:rsid w:val="00B85A7A"/>
    <w:rsid w:val="00B8761B"/>
    <w:rsid w:val="00B977F9"/>
    <w:rsid w:val="00BA38E2"/>
    <w:rsid w:val="00BD3D39"/>
    <w:rsid w:val="00BD6A9D"/>
    <w:rsid w:val="00BF2563"/>
    <w:rsid w:val="00BF33C3"/>
    <w:rsid w:val="00BF37B8"/>
    <w:rsid w:val="00C104FE"/>
    <w:rsid w:val="00C13F3B"/>
    <w:rsid w:val="00C15662"/>
    <w:rsid w:val="00C249FF"/>
    <w:rsid w:val="00C4056A"/>
    <w:rsid w:val="00C723D9"/>
    <w:rsid w:val="00C80F20"/>
    <w:rsid w:val="00C84F48"/>
    <w:rsid w:val="00C85D52"/>
    <w:rsid w:val="00C87DAF"/>
    <w:rsid w:val="00C932A5"/>
    <w:rsid w:val="00CB5229"/>
    <w:rsid w:val="00CC39C1"/>
    <w:rsid w:val="00CC6419"/>
    <w:rsid w:val="00CD51B2"/>
    <w:rsid w:val="00CD6A11"/>
    <w:rsid w:val="00CE3EA0"/>
    <w:rsid w:val="00CF0C5A"/>
    <w:rsid w:val="00CF1352"/>
    <w:rsid w:val="00CF6FC4"/>
    <w:rsid w:val="00D01F47"/>
    <w:rsid w:val="00D1087B"/>
    <w:rsid w:val="00D11098"/>
    <w:rsid w:val="00D12C4D"/>
    <w:rsid w:val="00D135EC"/>
    <w:rsid w:val="00D13BFC"/>
    <w:rsid w:val="00D43559"/>
    <w:rsid w:val="00D51C64"/>
    <w:rsid w:val="00D5435E"/>
    <w:rsid w:val="00D5450F"/>
    <w:rsid w:val="00D57831"/>
    <w:rsid w:val="00D648E2"/>
    <w:rsid w:val="00DA097A"/>
    <w:rsid w:val="00DB25D2"/>
    <w:rsid w:val="00DB26B2"/>
    <w:rsid w:val="00DB489C"/>
    <w:rsid w:val="00DB53F7"/>
    <w:rsid w:val="00DB5BDF"/>
    <w:rsid w:val="00DD62DB"/>
    <w:rsid w:val="00E1022D"/>
    <w:rsid w:val="00E44461"/>
    <w:rsid w:val="00E61ECE"/>
    <w:rsid w:val="00E65845"/>
    <w:rsid w:val="00E874EF"/>
    <w:rsid w:val="00E956C8"/>
    <w:rsid w:val="00EA3D50"/>
    <w:rsid w:val="00EA4F7C"/>
    <w:rsid w:val="00EA6944"/>
    <w:rsid w:val="00EB3343"/>
    <w:rsid w:val="00EC6847"/>
    <w:rsid w:val="00ED7772"/>
    <w:rsid w:val="00EE3346"/>
    <w:rsid w:val="00EE466B"/>
    <w:rsid w:val="00EE5A95"/>
    <w:rsid w:val="00F23D3B"/>
    <w:rsid w:val="00F331D7"/>
    <w:rsid w:val="00F40F4C"/>
    <w:rsid w:val="00F45F83"/>
    <w:rsid w:val="00F649DB"/>
    <w:rsid w:val="00F71430"/>
    <w:rsid w:val="00F8260D"/>
    <w:rsid w:val="00F94EDD"/>
    <w:rsid w:val="00FA616A"/>
    <w:rsid w:val="00FB2F4A"/>
    <w:rsid w:val="00FB7E85"/>
    <w:rsid w:val="00FC2BA2"/>
    <w:rsid w:val="00FC6A56"/>
    <w:rsid w:val="00FE5C2F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D8962"/>
  <w14:defaultImageDpi w14:val="0"/>
  <w15:docId w15:val="{75597AE0-04AD-42A2-885B-3819920D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74631"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9262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7">
    <w:name w:val="heading 7"/>
    <w:basedOn w:val="Norml"/>
    <w:next w:val="Norml"/>
    <w:link w:val="Cmsor7Char"/>
    <w:uiPriority w:val="99"/>
    <w:qFormat/>
    <w:rsid w:val="007615D1"/>
    <w:pPr>
      <w:keepNext/>
      <w:jc w:val="center"/>
      <w:outlineLvl w:val="6"/>
    </w:pPr>
    <w:rPr>
      <w:b/>
      <w:bCs/>
      <w:i/>
      <w:i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libri Light" w:hAnsi="Calibri Light"/>
      <w:b/>
      <w:kern w:val="32"/>
      <w:sz w:val="32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Pr>
      <w:rFonts w:ascii="Calibri" w:hAnsi="Calibri"/>
      <w:sz w:val="24"/>
    </w:rPr>
  </w:style>
  <w:style w:type="paragraph" w:customStyle="1" w:styleId="Char1">
    <w:name w:val="Char1"/>
    <w:basedOn w:val="Norml"/>
    <w:uiPriority w:val="99"/>
    <w:rsid w:val="00C85D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Cm">
    <w:name w:val="Title"/>
    <w:basedOn w:val="Norml"/>
    <w:link w:val="CmChar"/>
    <w:uiPriority w:val="99"/>
    <w:qFormat/>
    <w:rsid w:val="00C85D52"/>
    <w:pPr>
      <w:jc w:val="center"/>
    </w:pPr>
    <w:rPr>
      <w:rFonts w:ascii="Arial" w:hAnsi="Arial" w:cs="Arial"/>
      <w:b/>
    </w:rPr>
  </w:style>
  <w:style w:type="character" w:customStyle="1" w:styleId="CmChar">
    <w:name w:val="Cím Char"/>
    <w:basedOn w:val="Bekezdsalapbettpusa"/>
    <w:link w:val="Cm"/>
    <w:uiPriority w:val="99"/>
    <w:locked/>
    <w:rPr>
      <w:rFonts w:ascii="Calibri Light" w:hAnsi="Calibri Light"/>
      <w:b/>
      <w:kern w:val="28"/>
      <w:sz w:val="32"/>
    </w:rPr>
  </w:style>
  <w:style w:type="paragraph" w:styleId="Szvegtrzs">
    <w:name w:val="Body Text"/>
    <w:basedOn w:val="Norml"/>
    <w:link w:val="SzvegtrzsChar"/>
    <w:uiPriority w:val="99"/>
    <w:rsid w:val="00C85D52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sz w:val="24"/>
    </w:rPr>
  </w:style>
  <w:style w:type="paragraph" w:styleId="Alcm">
    <w:name w:val="Subtitle"/>
    <w:basedOn w:val="Norml"/>
    <w:link w:val="AlcmChar"/>
    <w:uiPriority w:val="99"/>
    <w:qFormat/>
    <w:rsid w:val="00C85D52"/>
    <w:pPr>
      <w:jc w:val="center"/>
    </w:pPr>
    <w:rPr>
      <w:rFonts w:ascii="Arial" w:hAnsi="Arial" w:cs="Arial"/>
      <w:b/>
    </w:rPr>
  </w:style>
  <w:style w:type="character" w:customStyle="1" w:styleId="AlcmChar">
    <w:name w:val="Alcím Char"/>
    <w:basedOn w:val="Bekezdsalapbettpusa"/>
    <w:link w:val="Alcm"/>
    <w:uiPriority w:val="99"/>
    <w:locked/>
    <w:rPr>
      <w:rFonts w:ascii="Calibri Light" w:hAnsi="Calibri Light"/>
      <w:sz w:val="24"/>
    </w:rPr>
  </w:style>
  <w:style w:type="paragraph" w:styleId="Szvegtrzsbehzssal">
    <w:name w:val="Body Text Indent"/>
    <w:basedOn w:val="Norml"/>
    <w:link w:val="SzvegtrzsbehzssalChar"/>
    <w:uiPriority w:val="99"/>
    <w:rsid w:val="008544E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Pr>
      <w:sz w:val="24"/>
    </w:rPr>
  </w:style>
  <w:style w:type="table" w:styleId="Rcsostblzat">
    <w:name w:val="Table Grid"/>
    <w:basedOn w:val="Normltblzat"/>
    <w:uiPriority w:val="99"/>
    <w:rsid w:val="00704BC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CF13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sz w:val="24"/>
    </w:rPr>
  </w:style>
  <w:style w:type="character" w:styleId="Oldalszm">
    <w:name w:val="page number"/>
    <w:basedOn w:val="Bekezdsalapbettpusa"/>
    <w:uiPriority w:val="99"/>
    <w:rsid w:val="00CF1352"/>
    <w:rPr>
      <w:rFonts w:cs="Times New Roman"/>
    </w:rPr>
  </w:style>
  <w:style w:type="paragraph" w:customStyle="1" w:styleId="Char11">
    <w:name w:val="Char11"/>
    <w:basedOn w:val="Norml"/>
    <w:uiPriority w:val="99"/>
    <w:rsid w:val="00FE5C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0E22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sz w:val="18"/>
    </w:rPr>
  </w:style>
  <w:style w:type="paragraph" w:styleId="lfej">
    <w:name w:val="header"/>
    <w:basedOn w:val="Norml"/>
    <w:link w:val="lfejChar"/>
    <w:uiPriority w:val="99"/>
    <w:rsid w:val="001978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sz w:val="24"/>
    </w:rPr>
  </w:style>
  <w:style w:type="character" w:customStyle="1" w:styleId="CharChar5">
    <w:name w:val="Char Char5"/>
    <w:uiPriority w:val="99"/>
    <w:locked/>
    <w:rsid w:val="00B16C6D"/>
    <w:rPr>
      <w:sz w:val="24"/>
      <w:lang w:val="hu-HU" w:eastAsia="hu-HU"/>
    </w:rPr>
  </w:style>
  <w:style w:type="paragraph" w:styleId="NormlWeb">
    <w:name w:val="Normal (Web)"/>
    <w:basedOn w:val="Norml"/>
    <w:uiPriority w:val="99"/>
    <w:semiHidden/>
    <w:unhideWhenUsed/>
    <w:locked/>
    <w:rsid w:val="00EE3346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locked/>
    <w:rsid w:val="00C84F4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86C5C"/>
    <w:pPr>
      <w:ind w:left="720"/>
      <w:contextualSpacing/>
    </w:pPr>
  </w:style>
  <w:style w:type="paragraph" w:styleId="Lista">
    <w:name w:val="List"/>
    <w:basedOn w:val="Norml"/>
    <w:semiHidden/>
    <w:unhideWhenUsed/>
    <w:locked/>
    <w:rsid w:val="00681820"/>
    <w:pPr>
      <w:suppressAutoHyphens/>
      <w:ind w:left="283" w:hanging="283"/>
    </w:pPr>
    <w:rPr>
      <w:sz w:val="20"/>
      <w:szCs w:val="20"/>
      <w:lang w:eastAsia="ar-SA"/>
    </w:rPr>
  </w:style>
  <w:style w:type="paragraph" w:styleId="Nincstrkz">
    <w:name w:val="No Spacing"/>
    <w:uiPriority w:val="1"/>
    <w:qFormat/>
    <w:rsid w:val="00681820"/>
    <w:pPr>
      <w:spacing w:after="0" w:line="240" w:lineRule="auto"/>
      <w:jc w:val="both"/>
    </w:pPr>
    <w:rPr>
      <w:rFonts w:eastAsia="Calibri"/>
      <w:sz w:val="24"/>
      <w:lang w:eastAsia="en-US"/>
    </w:rPr>
  </w:style>
  <w:style w:type="character" w:styleId="Erskiemels">
    <w:name w:val="Intense Emphasis"/>
    <w:basedOn w:val="Bekezdsalapbettpusa"/>
    <w:uiPriority w:val="21"/>
    <w:qFormat/>
    <w:rsid w:val="001E757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CAFD9-01B5-42EE-8401-D7667BAA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803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office2003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Perlaki Zoltán</dc:creator>
  <cp:keywords/>
  <dc:description/>
  <cp:lastModifiedBy>Kiszelné Mohos Katalin</cp:lastModifiedBy>
  <cp:revision>27</cp:revision>
  <cp:lastPrinted>2014-08-22T11:39:00Z</cp:lastPrinted>
  <dcterms:created xsi:type="dcterms:W3CDTF">2017-08-28T08:22:00Z</dcterms:created>
  <dcterms:modified xsi:type="dcterms:W3CDTF">2017-09-12T13:07:00Z</dcterms:modified>
</cp:coreProperties>
</file>