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163" w:rsidRPr="00E12E64" w:rsidRDefault="00A66163" w:rsidP="00B045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u-HU"/>
        </w:rPr>
      </w:pPr>
      <w:r w:rsidRPr="00E12E64">
        <w:rPr>
          <w:rFonts w:ascii="Arial" w:hAnsi="Arial" w:cs="Arial"/>
          <w:b/>
          <w:sz w:val="24"/>
          <w:szCs w:val="24"/>
          <w:lang w:eastAsia="hu-HU"/>
        </w:rPr>
        <w:t>ELŐTERJESZTÉS KÍSÉRŐLAP</w:t>
      </w:r>
    </w:p>
    <w:p w:rsidR="00A66163" w:rsidRPr="00E12E64" w:rsidRDefault="00A66163" w:rsidP="00B045A4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:rsidR="00A66163" w:rsidRPr="00E12E64" w:rsidRDefault="00A66163" w:rsidP="00B045A4">
      <w:pPr>
        <w:spacing w:after="0" w:line="240" w:lineRule="auto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E-szám:</w:t>
      </w:r>
      <w:r w:rsidR="00CB0E7B">
        <w:rPr>
          <w:rFonts w:ascii="Arial" w:hAnsi="Arial" w:cs="Arial"/>
          <w:b/>
          <w:sz w:val="24"/>
          <w:szCs w:val="24"/>
          <w:lang w:eastAsia="hu-HU"/>
        </w:rPr>
        <w:t xml:space="preserve"> 111</w:t>
      </w:r>
      <w:r>
        <w:rPr>
          <w:rFonts w:ascii="Arial" w:hAnsi="Arial" w:cs="Arial"/>
          <w:b/>
          <w:sz w:val="24"/>
          <w:szCs w:val="24"/>
          <w:lang w:eastAsia="hu-HU"/>
        </w:rPr>
        <w:t>/201</w:t>
      </w:r>
      <w:r w:rsidR="00CC5ED8">
        <w:rPr>
          <w:rFonts w:ascii="Arial" w:hAnsi="Arial" w:cs="Arial"/>
          <w:b/>
          <w:sz w:val="24"/>
          <w:szCs w:val="24"/>
          <w:lang w:eastAsia="hu-HU"/>
        </w:rPr>
        <w:t>7</w:t>
      </w:r>
      <w:r w:rsidR="00CB0E7B">
        <w:rPr>
          <w:rFonts w:ascii="Arial" w:hAnsi="Arial" w:cs="Arial"/>
          <w:b/>
          <w:sz w:val="24"/>
          <w:szCs w:val="24"/>
          <w:lang w:eastAsia="hu-HU"/>
        </w:rPr>
        <w:t>.</w:t>
      </w:r>
    </w:p>
    <w:p w:rsidR="00A66163" w:rsidRPr="00E12E64" w:rsidRDefault="00A66163" w:rsidP="00B045A4">
      <w:pPr>
        <w:spacing w:after="0" w:line="240" w:lineRule="auto"/>
        <w:rPr>
          <w:rFonts w:ascii="Arial" w:hAnsi="Arial" w:cs="Arial"/>
          <w:b/>
          <w:sz w:val="24"/>
          <w:szCs w:val="24"/>
          <w:lang w:eastAsia="hu-HU"/>
        </w:rPr>
      </w:pPr>
    </w:p>
    <w:p w:rsidR="00CB1C1F" w:rsidRDefault="00A66163" w:rsidP="00F02E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u-HU"/>
        </w:rPr>
      </w:pPr>
      <w:bookmarkStart w:id="0" w:name="_Hlk493074020"/>
      <w:r>
        <w:rPr>
          <w:rFonts w:ascii="Arial" w:hAnsi="Arial" w:cs="Arial"/>
          <w:b/>
          <w:sz w:val="24"/>
          <w:szCs w:val="24"/>
          <w:u w:val="single"/>
          <w:lang w:eastAsia="hu-HU"/>
        </w:rPr>
        <w:t>Tárgy: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 </w:t>
      </w:r>
      <w:bookmarkStart w:id="1" w:name="_Hlk493078111"/>
      <w:r w:rsidR="00F02EA2">
        <w:rPr>
          <w:rFonts w:ascii="Arial" w:hAnsi="Arial" w:cs="Arial"/>
          <w:b/>
          <w:sz w:val="24"/>
          <w:szCs w:val="24"/>
          <w:lang w:eastAsia="hu-HU"/>
        </w:rPr>
        <w:t xml:space="preserve">Döntés Nagykovácsi </w:t>
      </w:r>
      <w:r w:rsidR="00CB1C1F">
        <w:rPr>
          <w:rFonts w:ascii="Arial" w:hAnsi="Arial" w:cs="Arial"/>
          <w:b/>
          <w:sz w:val="24"/>
          <w:szCs w:val="24"/>
          <w:lang w:eastAsia="hu-HU"/>
        </w:rPr>
        <w:t>Településképi Arculati Kézikönyvének elfogadásáról.</w:t>
      </w:r>
    </w:p>
    <w:bookmarkEnd w:id="1"/>
    <w:p w:rsidR="00CB1C1F" w:rsidRDefault="00CB1C1F" w:rsidP="00F02E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u-HU"/>
        </w:rPr>
      </w:pPr>
    </w:p>
    <w:bookmarkEnd w:id="0"/>
    <w:p w:rsidR="00A66163" w:rsidRPr="00E12E64" w:rsidRDefault="00A66163" w:rsidP="00B045A4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 w:rsidRPr="00E12E64">
        <w:rPr>
          <w:rFonts w:ascii="Arial" w:hAnsi="Arial" w:cs="Arial"/>
          <w:b/>
          <w:sz w:val="24"/>
          <w:szCs w:val="24"/>
          <w:lang w:eastAsia="hu-HU"/>
        </w:rPr>
        <w:t xml:space="preserve">Előterjesztő neve: </w:t>
      </w:r>
      <w:r>
        <w:rPr>
          <w:rFonts w:ascii="Arial" w:hAnsi="Arial" w:cs="Arial"/>
          <w:sz w:val="24"/>
          <w:szCs w:val="24"/>
          <w:lang w:eastAsia="hu-HU"/>
        </w:rPr>
        <w:t>Kiszelné Mohos Katalin</w:t>
      </w:r>
      <w:r w:rsidRPr="00E12E64">
        <w:rPr>
          <w:rFonts w:ascii="Arial" w:hAnsi="Arial" w:cs="Arial"/>
          <w:sz w:val="24"/>
          <w:szCs w:val="24"/>
          <w:lang w:eastAsia="hu-HU"/>
        </w:rPr>
        <w:t xml:space="preserve"> polgármester</w:t>
      </w:r>
    </w:p>
    <w:p w:rsidR="00A66163" w:rsidRPr="00E12E64" w:rsidRDefault="00A66163" w:rsidP="00B045A4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 xml:space="preserve">Előadó neve: </w:t>
      </w:r>
      <w:r w:rsidRPr="00E12E64">
        <w:rPr>
          <w:rFonts w:ascii="Arial" w:hAnsi="Arial" w:cs="Arial"/>
          <w:sz w:val="24"/>
          <w:szCs w:val="24"/>
          <w:lang w:eastAsia="hu-HU"/>
        </w:rPr>
        <w:t xml:space="preserve">Györgyi Zoltán </w:t>
      </w:r>
      <w:proofErr w:type="spellStart"/>
      <w:r w:rsidRPr="00E12E64">
        <w:rPr>
          <w:rFonts w:ascii="Arial" w:hAnsi="Arial" w:cs="Arial"/>
          <w:sz w:val="24"/>
          <w:szCs w:val="24"/>
          <w:lang w:eastAsia="hu-HU"/>
        </w:rPr>
        <w:t>főépítész</w:t>
      </w:r>
      <w:proofErr w:type="spellEnd"/>
    </w:p>
    <w:p w:rsidR="00A66163" w:rsidRPr="00E12E64" w:rsidRDefault="00A66163" w:rsidP="00B045A4">
      <w:pPr>
        <w:spacing w:after="0" w:line="240" w:lineRule="auto"/>
        <w:rPr>
          <w:rFonts w:ascii="Arial" w:hAnsi="Arial" w:cs="Arial"/>
          <w:b/>
          <w:sz w:val="24"/>
          <w:szCs w:val="24"/>
          <w:lang w:eastAsia="hu-HU"/>
        </w:rPr>
      </w:pPr>
    </w:p>
    <w:p w:rsidR="00A66163" w:rsidRPr="00E12E64" w:rsidRDefault="00A66163" w:rsidP="00B045A4">
      <w:pPr>
        <w:spacing w:after="0" w:line="240" w:lineRule="auto"/>
        <w:rPr>
          <w:rFonts w:ascii="Arial" w:hAnsi="Arial" w:cs="Arial"/>
          <w:b/>
          <w:sz w:val="24"/>
          <w:szCs w:val="24"/>
          <w:lang w:eastAsia="hu-HU"/>
        </w:rPr>
      </w:pPr>
      <w:r w:rsidRPr="00E12E64">
        <w:rPr>
          <w:rFonts w:ascii="Arial" w:hAnsi="Arial" w:cs="Arial"/>
          <w:b/>
          <w:sz w:val="24"/>
          <w:szCs w:val="24"/>
          <w:lang w:eastAsia="hu-HU"/>
        </w:rPr>
        <w:t>Az előterjesztés aláírás előtti előzetes ellenőrzése</w:t>
      </w:r>
    </w:p>
    <w:p w:rsidR="00A66163" w:rsidRPr="00E12E64" w:rsidRDefault="00A66163" w:rsidP="00B045A4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:rsidR="00A66163" w:rsidRPr="00E12E64" w:rsidRDefault="00A66163" w:rsidP="00B045A4">
      <w:pPr>
        <w:spacing w:after="0" w:line="240" w:lineRule="auto"/>
        <w:rPr>
          <w:rFonts w:ascii="Arial" w:hAnsi="Arial" w:cs="Arial"/>
          <w:b/>
          <w:sz w:val="24"/>
          <w:szCs w:val="24"/>
          <w:lang w:eastAsia="hu-HU"/>
        </w:rPr>
      </w:pPr>
      <w:r w:rsidRPr="00E12E64">
        <w:rPr>
          <w:rFonts w:ascii="Arial" w:hAnsi="Arial" w:cs="Arial"/>
          <w:b/>
          <w:sz w:val="24"/>
          <w:szCs w:val="24"/>
          <w:lang w:eastAsia="hu-HU"/>
        </w:rPr>
        <w:t>Vezetői ellenőrzés</w:t>
      </w:r>
    </w:p>
    <w:p w:rsidR="00A66163" w:rsidRPr="00E12E64" w:rsidRDefault="00A66163" w:rsidP="00B045A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E12E64">
        <w:rPr>
          <w:rFonts w:ascii="Arial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hAnsi="Arial" w:cs="Arial"/>
          <w:i/>
          <w:sz w:val="24"/>
          <w:szCs w:val="24"/>
          <w:lang w:eastAsia="hu-HU"/>
        </w:rPr>
        <w:t>megfelelő – nem megfelelő</w:t>
      </w:r>
    </w:p>
    <w:p w:rsidR="00A66163" w:rsidRPr="00E12E64" w:rsidRDefault="00A66163" w:rsidP="00B045A4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:rsidR="00A66163" w:rsidRPr="00E12E64" w:rsidRDefault="00A66163" w:rsidP="00B045A4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p w:rsidR="00A66163" w:rsidRPr="00CB0E7B" w:rsidRDefault="00A66163" w:rsidP="00B045A4">
      <w:pPr>
        <w:spacing w:after="0" w:line="240" w:lineRule="auto"/>
        <w:rPr>
          <w:rFonts w:ascii="Arial" w:hAnsi="Arial" w:cs="Arial"/>
          <w:b/>
          <w:sz w:val="24"/>
          <w:szCs w:val="24"/>
          <w:lang w:eastAsia="hu-HU"/>
        </w:rPr>
      </w:pPr>
      <w:r w:rsidRPr="00E12E64">
        <w:rPr>
          <w:rFonts w:ascii="Arial" w:hAnsi="Arial" w:cs="Arial"/>
          <w:sz w:val="24"/>
          <w:szCs w:val="24"/>
          <w:lang w:eastAsia="hu-HU"/>
        </w:rPr>
        <w:t xml:space="preserve">                                                                                               </w:t>
      </w:r>
      <w:r w:rsidRPr="00CB0E7B">
        <w:rPr>
          <w:rFonts w:ascii="Arial" w:hAnsi="Arial" w:cs="Arial"/>
          <w:b/>
          <w:sz w:val="24"/>
          <w:szCs w:val="24"/>
          <w:lang w:eastAsia="hu-HU"/>
        </w:rPr>
        <w:t>előadó osztályvezetője</w:t>
      </w:r>
    </w:p>
    <w:p w:rsidR="00A66163" w:rsidRPr="00E12E64" w:rsidRDefault="00A66163" w:rsidP="00B045A4">
      <w:pPr>
        <w:spacing w:after="0" w:line="240" w:lineRule="auto"/>
        <w:rPr>
          <w:rFonts w:ascii="Arial" w:hAnsi="Arial" w:cs="Arial"/>
          <w:b/>
          <w:i/>
          <w:sz w:val="24"/>
          <w:szCs w:val="24"/>
          <w:lang w:eastAsia="hu-HU"/>
        </w:rPr>
      </w:pPr>
    </w:p>
    <w:p w:rsidR="00A66163" w:rsidRPr="00E12E64" w:rsidRDefault="00A66163" w:rsidP="00B045A4">
      <w:pPr>
        <w:spacing w:after="0" w:line="240" w:lineRule="auto"/>
        <w:rPr>
          <w:rFonts w:ascii="Arial" w:hAnsi="Arial" w:cs="Arial"/>
          <w:b/>
          <w:sz w:val="24"/>
          <w:szCs w:val="24"/>
          <w:lang w:eastAsia="hu-HU"/>
        </w:rPr>
      </w:pPr>
      <w:r w:rsidRPr="00E12E64">
        <w:rPr>
          <w:rFonts w:ascii="Arial" w:hAnsi="Arial" w:cs="Arial"/>
          <w:b/>
          <w:sz w:val="24"/>
          <w:szCs w:val="24"/>
          <w:lang w:eastAsia="hu-HU"/>
        </w:rPr>
        <w:t>Pénzügyi ellenőrzés</w:t>
      </w:r>
    </w:p>
    <w:p w:rsidR="00A66163" w:rsidRPr="00E12E64" w:rsidRDefault="00A66163" w:rsidP="00B045A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E12E64">
        <w:rPr>
          <w:rFonts w:ascii="Arial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hAnsi="Arial" w:cs="Arial"/>
          <w:i/>
          <w:sz w:val="24"/>
          <w:szCs w:val="24"/>
          <w:lang w:eastAsia="hu-HU"/>
        </w:rPr>
        <w:t>megfelelő – nem megfelelő</w:t>
      </w:r>
    </w:p>
    <w:p w:rsidR="00A66163" w:rsidRPr="00E12E64" w:rsidRDefault="00A66163" w:rsidP="00B045A4">
      <w:pPr>
        <w:spacing w:after="0" w:line="240" w:lineRule="auto"/>
        <w:rPr>
          <w:rFonts w:ascii="Arial" w:hAnsi="Arial" w:cs="Arial"/>
          <w:i/>
          <w:sz w:val="24"/>
          <w:szCs w:val="24"/>
          <w:lang w:eastAsia="hu-HU"/>
        </w:rPr>
      </w:pPr>
    </w:p>
    <w:p w:rsidR="00A66163" w:rsidRPr="00E12E64" w:rsidRDefault="00A66163" w:rsidP="00B045A4">
      <w:pPr>
        <w:spacing w:after="0" w:line="240" w:lineRule="auto"/>
        <w:rPr>
          <w:rFonts w:ascii="Arial" w:hAnsi="Arial" w:cs="Arial"/>
          <w:i/>
          <w:sz w:val="24"/>
          <w:szCs w:val="24"/>
          <w:lang w:eastAsia="hu-HU"/>
        </w:rPr>
      </w:pPr>
    </w:p>
    <w:p w:rsidR="00A66163" w:rsidRPr="00CB0E7B" w:rsidRDefault="00A66163" w:rsidP="00B045A4">
      <w:pPr>
        <w:spacing w:after="0" w:line="240" w:lineRule="auto"/>
        <w:rPr>
          <w:rFonts w:ascii="Arial" w:hAnsi="Arial" w:cs="Arial"/>
          <w:b/>
          <w:sz w:val="24"/>
          <w:szCs w:val="24"/>
          <w:lang w:eastAsia="hu-HU"/>
        </w:rPr>
      </w:pPr>
      <w:r w:rsidRPr="00E12E64">
        <w:rPr>
          <w:rFonts w:ascii="Arial" w:hAnsi="Arial" w:cs="Arial"/>
          <w:i/>
          <w:sz w:val="24"/>
          <w:szCs w:val="24"/>
          <w:lang w:eastAsia="hu-HU"/>
        </w:rPr>
        <w:t xml:space="preserve">                                                                                              </w:t>
      </w:r>
      <w:r w:rsidR="00CB0E7B" w:rsidRPr="00CB0E7B">
        <w:rPr>
          <w:rFonts w:ascii="Arial" w:hAnsi="Arial" w:cs="Arial"/>
          <w:b/>
          <w:sz w:val="24"/>
          <w:szCs w:val="24"/>
          <w:lang w:eastAsia="hu-HU"/>
        </w:rPr>
        <w:t>pénzügyi osztályvezető</w:t>
      </w:r>
    </w:p>
    <w:p w:rsidR="00A66163" w:rsidRPr="00E12E64" w:rsidRDefault="00A66163" w:rsidP="00B045A4">
      <w:pPr>
        <w:spacing w:after="0" w:line="240" w:lineRule="auto"/>
        <w:rPr>
          <w:rFonts w:ascii="Arial" w:hAnsi="Arial" w:cs="Arial"/>
          <w:b/>
          <w:i/>
          <w:sz w:val="24"/>
          <w:szCs w:val="24"/>
          <w:lang w:eastAsia="hu-HU"/>
        </w:rPr>
      </w:pPr>
    </w:p>
    <w:p w:rsidR="00A66163" w:rsidRPr="00E12E64" w:rsidRDefault="00A66163" w:rsidP="00B045A4">
      <w:pPr>
        <w:spacing w:after="0" w:line="240" w:lineRule="auto"/>
        <w:rPr>
          <w:rFonts w:ascii="Arial" w:hAnsi="Arial" w:cs="Arial"/>
          <w:b/>
          <w:sz w:val="24"/>
          <w:szCs w:val="24"/>
          <w:lang w:eastAsia="hu-HU"/>
        </w:rPr>
      </w:pPr>
      <w:r w:rsidRPr="00E12E64">
        <w:rPr>
          <w:rFonts w:ascii="Arial" w:hAnsi="Arial" w:cs="Arial"/>
          <w:b/>
          <w:sz w:val="24"/>
          <w:szCs w:val="24"/>
          <w:lang w:eastAsia="hu-HU"/>
        </w:rPr>
        <w:t xml:space="preserve">Törvényességi ellenőrzés </w:t>
      </w:r>
    </w:p>
    <w:p w:rsidR="00A66163" w:rsidRPr="00E12E64" w:rsidRDefault="00A66163" w:rsidP="00B045A4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hu-HU"/>
        </w:rPr>
      </w:pPr>
      <w:r w:rsidRPr="00E12E64">
        <w:rPr>
          <w:rFonts w:ascii="Arial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hAnsi="Arial" w:cs="Arial"/>
          <w:i/>
          <w:sz w:val="24"/>
          <w:szCs w:val="24"/>
          <w:lang w:eastAsia="hu-HU"/>
        </w:rPr>
        <w:t>megfelelő – nem megfelelő</w:t>
      </w:r>
    </w:p>
    <w:p w:rsidR="00A66163" w:rsidRPr="00E12E64" w:rsidRDefault="00A66163" w:rsidP="00B045A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A66163" w:rsidRPr="00E12E64" w:rsidRDefault="00A66163" w:rsidP="00B045A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CB0E7B" w:rsidRDefault="00A66163" w:rsidP="00B045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E12E64">
        <w:rPr>
          <w:rFonts w:ascii="Arial" w:hAnsi="Arial" w:cs="Arial"/>
          <w:b/>
          <w:sz w:val="24"/>
          <w:szCs w:val="24"/>
          <w:lang w:eastAsia="hu-HU"/>
        </w:rPr>
        <w:t>Nagykovácsi, 201</w:t>
      </w:r>
      <w:r w:rsidR="0091584D">
        <w:rPr>
          <w:rFonts w:ascii="Arial" w:hAnsi="Arial" w:cs="Arial"/>
          <w:b/>
          <w:sz w:val="24"/>
          <w:szCs w:val="24"/>
          <w:lang w:eastAsia="hu-HU"/>
        </w:rPr>
        <w:t>7</w:t>
      </w:r>
      <w:r w:rsidRPr="00E12E64">
        <w:rPr>
          <w:rFonts w:ascii="Arial" w:hAnsi="Arial" w:cs="Arial"/>
          <w:b/>
          <w:sz w:val="24"/>
          <w:szCs w:val="24"/>
          <w:lang w:eastAsia="hu-HU"/>
        </w:rPr>
        <w:t xml:space="preserve">. </w:t>
      </w:r>
      <w:r w:rsidR="0091584D">
        <w:rPr>
          <w:rFonts w:ascii="Arial" w:hAnsi="Arial" w:cs="Arial"/>
          <w:b/>
          <w:sz w:val="24"/>
          <w:szCs w:val="24"/>
          <w:lang w:eastAsia="hu-HU"/>
        </w:rPr>
        <w:t>szeptember 13</w:t>
      </w:r>
      <w:r w:rsidRPr="00E12E64">
        <w:rPr>
          <w:rFonts w:ascii="Arial" w:hAnsi="Arial" w:cs="Arial"/>
          <w:b/>
          <w:sz w:val="24"/>
          <w:szCs w:val="24"/>
          <w:lang w:eastAsia="hu-HU"/>
        </w:rPr>
        <w:t xml:space="preserve">.  </w:t>
      </w:r>
    </w:p>
    <w:p w:rsidR="00CB0E7B" w:rsidRDefault="00CB0E7B" w:rsidP="00B045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u-HU"/>
        </w:rPr>
      </w:pPr>
    </w:p>
    <w:p w:rsidR="00A66163" w:rsidRPr="00E12E64" w:rsidRDefault="00A66163" w:rsidP="00CB0E7B">
      <w:pPr>
        <w:spacing w:after="0" w:line="240" w:lineRule="auto"/>
        <w:ind w:left="2832" w:firstLine="708"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E12E64">
        <w:rPr>
          <w:rFonts w:ascii="Arial" w:hAnsi="Arial" w:cs="Arial"/>
          <w:b/>
          <w:sz w:val="24"/>
          <w:szCs w:val="24"/>
          <w:lang w:eastAsia="hu-HU"/>
        </w:rPr>
        <w:t xml:space="preserve">                                    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      </w:t>
      </w:r>
      <w:r w:rsidR="00CB0E7B">
        <w:rPr>
          <w:rFonts w:ascii="Arial" w:hAnsi="Arial" w:cs="Arial"/>
          <w:b/>
          <w:sz w:val="24"/>
          <w:szCs w:val="24"/>
          <w:lang w:eastAsia="hu-HU"/>
        </w:rPr>
        <w:t>j</w:t>
      </w:r>
      <w:r w:rsidRPr="00E12E64">
        <w:rPr>
          <w:rFonts w:ascii="Arial" w:hAnsi="Arial" w:cs="Arial"/>
          <w:b/>
          <w:sz w:val="24"/>
          <w:szCs w:val="24"/>
          <w:lang w:eastAsia="hu-HU"/>
        </w:rPr>
        <w:t>egyző</w:t>
      </w:r>
    </w:p>
    <w:p w:rsidR="00A66163" w:rsidRPr="00E12E64" w:rsidRDefault="00A66163" w:rsidP="00B045A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A66163" w:rsidRPr="00E12E64" w:rsidRDefault="00A66163" w:rsidP="00B045A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A66163" w:rsidRPr="00E12E64" w:rsidRDefault="00A66163" w:rsidP="00B045A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A66163" w:rsidRPr="00E12E64" w:rsidRDefault="00A66163" w:rsidP="00B045A4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hu-HU"/>
        </w:rPr>
      </w:pPr>
      <w:r w:rsidRPr="00E12E64">
        <w:rPr>
          <w:rFonts w:ascii="Arial" w:hAnsi="Arial" w:cs="Arial"/>
          <w:b/>
          <w:i/>
          <w:sz w:val="24"/>
          <w:szCs w:val="24"/>
          <w:lang w:eastAsia="hu-HU"/>
        </w:rPr>
        <w:t>Az előterjesztés kiküldhető – nem küldhető ki.</w:t>
      </w:r>
    </w:p>
    <w:p w:rsidR="00A66163" w:rsidRPr="00E12E64" w:rsidRDefault="00A66163" w:rsidP="00B045A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A66163" w:rsidRPr="00E12E64" w:rsidRDefault="00A66163" w:rsidP="00B045A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A66163" w:rsidRPr="00E12E64" w:rsidRDefault="00A66163" w:rsidP="00B045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E12E64">
        <w:rPr>
          <w:rFonts w:ascii="Arial" w:hAnsi="Arial" w:cs="Arial"/>
          <w:b/>
          <w:sz w:val="24"/>
          <w:szCs w:val="24"/>
          <w:lang w:eastAsia="hu-HU"/>
        </w:rPr>
        <w:t>Nagykovácsi,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 201</w:t>
      </w:r>
      <w:r w:rsidR="0091584D">
        <w:rPr>
          <w:rFonts w:ascii="Arial" w:hAnsi="Arial" w:cs="Arial"/>
          <w:b/>
          <w:sz w:val="24"/>
          <w:szCs w:val="24"/>
          <w:lang w:eastAsia="hu-HU"/>
        </w:rPr>
        <w:t>7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. </w:t>
      </w:r>
      <w:r w:rsidR="0091584D">
        <w:rPr>
          <w:rFonts w:ascii="Arial" w:hAnsi="Arial" w:cs="Arial"/>
          <w:b/>
          <w:sz w:val="24"/>
          <w:szCs w:val="24"/>
          <w:lang w:eastAsia="hu-HU"/>
        </w:rPr>
        <w:t>szeptember 13.</w:t>
      </w:r>
      <w:r w:rsidRPr="00E12E64">
        <w:rPr>
          <w:rFonts w:ascii="Arial" w:hAnsi="Arial" w:cs="Arial"/>
          <w:b/>
          <w:sz w:val="24"/>
          <w:szCs w:val="24"/>
          <w:lang w:eastAsia="hu-HU"/>
        </w:rPr>
        <w:t xml:space="preserve"> </w:t>
      </w:r>
    </w:p>
    <w:p w:rsidR="00A66163" w:rsidRPr="00E12E64" w:rsidRDefault="00A66163" w:rsidP="00B045A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A66163" w:rsidRPr="00E12E64" w:rsidRDefault="00A66163" w:rsidP="00B045A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A66163" w:rsidRPr="00E12E64" w:rsidRDefault="00CB0E7B" w:rsidP="00B045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ab/>
      </w:r>
      <w:r>
        <w:rPr>
          <w:rFonts w:ascii="Arial" w:hAnsi="Arial" w:cs="Arial"/>
          <w:b/>
          <w:sz w:val="24"/>
          <w:szCs w:val="24"/>
          <w:lang w:eastAsia="hu-HU"/>
        </w:rPr>
        <w:tab/>
      </w:r>
      <w:r>
        <w:rPr>
          <w:rFonts w:ascii="Arial" w:hAnsi="Arial" w:cs="Arial"/>
          <w:b/>
          <w:sz w:val="24"/>
          <w:szCs w:val="24"/>
          <w:lang w:eastAsia="hu-HU"/>
        </w:rPr>
        <w:tab/>
      </w:r>
      <w:r>
        <w:rPr>
          <w:rFonts w:ascii="Arial" w:hAnsi="Arial" w:cs="Arial"/>
          <w:b/>
          <w:sz w:val="24"/>
          <w:szCs w:val="24"/>
          <w:lang w:eastAsia="hu-HU"/>
        </w:rPr>
        <w:tab/>
      </w:r>
      <w:r>
        <w:rPr>
          <w:rFonts w:ascii="Arial" w:hAnsi="Arial" w:cs="Arial"/>
          <w:b/>
          <w:sz w:val="24"/>
          <w:szCs w:val="24"/>
          <w:lang w:eastAsia="hu-HU"/>
        </w:rPr>
        <w:tab/>
      </w:r>
      <w:r>
        <w:rPr>
          <w:rFonts w:ascii="Arial" w:hAnsi="Arial" w:cs="Arial"/>
          <w:b/>
          <w:sz w:val="24"/>
          <w:szCs w:val="24"/>
          <w:lang w:eastAsia="hu-HU"/>
        </w:rPr>
        <w:tab/>
      </w:r>
      <w:r>
        <w:rPr>
          <w:rFonts w:ascii="Arial" w:hAnsi="Arial" w:cs="Arial"/>
          <w:b/>
          <w:sz w:val="24"/>
          <w:szCs w:val="24"/>
          <w:lang w:eastAsia="hu-HU"/>
        </w:rPr>
        <w:tab/>
      </w:r>
      <w:r>
        <w:rPr>
          <w:rFonts w:ascii="Arial" w:hAnsi="Arial" w:cs="Arial"/>
          <w:b/>
          <w:sz w:val="24"/>
          <w:szCs w:val="24"/>
          <w:lang w:eastAsia="hu-HU"/>
        </w:rPr>
        <w:tab/>
      </w:r>
      <w:r>
        <w:rPr>
          <w:rFonts w:ascii="Arial" w:hAnsi="Arial" w:cs="Arial"/>
          <w:b/>
          <w:sz w:val="24"/>
          <w:szCs w:val="24"/>
          <w:lang w:eastAsia="hu-HU"/>
        </w:rPr>
        <w:tab/>
        <w:t>p</w:t>
      </w:r>
      <w:r w:rsidR="00A66163" w:rsidRPr="00E12E64">
        <w:rPr>
          <w:rFonts w:ascii="Arial" w:hAnsi="Arial" w:cs="Arial"/>
          <w:b/>
          <w:sz w:val="24"/>
          <w:szCs w:val="24"/>
          <w:lang w:eastAsia="hu-HU"/>
        </w:rPr>
        <w:t>olgármester</w:t>
      </w:r>
    </w:p>
    <w:p w:rsidR="00C613A8" w:rsidRDefault="00A66163" w:rsidP="00AE6194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  <w:lang w:eastAsia="hu-HU"/>
        </w:rPr>
      </w:pPr>
      <w:r w:rsidRPr="00E12E64">
        <w:rPr>
          <w:rFonts w:ascii="Arial" w:hAnsi="Arial" w:cs="Arial"/>
          <w:b/>
          <w:sz w:val="24"/>
          <w:szCs w:val="24"/>
          <w:lang w:eastAsia="hu-HU"/>
        </w:rPr>
        <w:br w:type="page"/>
      </w:r>
    </w:p>
    <w:p w:rsidR="00A66163" w:rsidRPr="00CF6E9F" w:rsidRDefault="00A66163" w:rsidP="00AE6194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  <w:lang w:eastAsia="hu-HU"/>
        </w:rPr>
      </w:pPr>
      <w:r w:rsidRPr="00CF6E9F">
        <w:rPr>
          <w:rFonts w:ascii="Arial" w:hAnsi="Arial" w:cs="Arial"/>
          <w:b/>
          <w:sz w:val="24"/>
          <w:szCs w:val="24"/>
          <w:lang w:eastAsia="hu-HU"/>
        </w:rPr>
        <w:lastRenderedPageBreak/>
        <w:t>Tisztelt Képviselő testület!</w:t>
      </w:r>
    </w:p>
    <w:p w:rsidR="00A66163" w:rsidRDefault="00A66163" w:rsidP="00AE6194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C613A8" w:rsidRDefault="00CB1C1F" w:rsidP="004F1A0D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Amint az </w:t>
      </w:r>
      <w:r w:rsidR="00051318">
        <w:rPr>
          <w:rFonts w:ascii="Arial" w:hAnsi="Arial" w:cs="Arial"/>
          <w:sz w:val="24"/>
          <w:szCs w:val="24"/>
          <w:lang w:eastAsia="hu-HU"/>
        </w:rPr>
        <w:t>mindenki</w:t>
      </w:r>
      <w:r>
        <w:rPr>
          <w:rFonts w:ascii="Arial" w:hAnsi="Arial" w:cs="Arial"/>
          <w:sz w:val="24"/>
          <w:szCs w:val="24"/>
          <w:lang w:eastAsia="hu-HU"/>
        </w:rPr>
        <w:t xml:space="preserve"> szá</w:t>
      </w:r>
      <w:r w:rsidR="00051318">
        <w:rPr>
          <w:rFonts w:ascii="Arial" w:hAnsi="Arial" w:cs="Arial"/>
          <w:sz w:val="24"/>
          <w:szCs w:val="24"/>
          <w:lang w:eastAsia="hu-HU"/>
        </w:rPr>
        <w:t>mára</w:t>
      </w:r>
      <w:r w:rsidR="00C613A8">
        <w:rPr>
          <w:rFonts w:ascii="Arial" w:hAnsi="Arial" w:cs="Arial"/>
          <w:sz w:val="24"/>
          <w:szCs w:val="24"/>
          <w:lang w:eastAsia="hu-HU"/>
        </w:rPr>
        <w:t xml:space="preserve"> ismert</w:t>
      </w:r>
      <w:r w:rsidR="00051318">
        <w:rPr>
          <w:rFonts w:ascii="Arial" w:hAnsi="Arial" w:cs="Arial"/>
          <w:sz w:val="24"/>
          <w:szCs w:val="24"/>
          <w:lang w:eastAsia="hu-HU"/>
        </w:rPr>
        <w:t>,</w:t>
      </w:r>
      <w:r w:rsidR="00C613A8">
        <w:rPr>
          <w:rFonts w:ascii="Arial" w:hAnsi="Arial" w:cs="Arial"/>
          <w:sz w:val="24"/>
          <w:szCs w:val="24"/>
          <w:lang w:eastAsia="hu-HU"/>
        </w:rPr>
        <w:t xml:space="preserve"> és az elmúlt időszakban a helyi és a közösségi médiában is sok szó esett róla, sikeres közösségi tervezést követően elkészült Nagykovácsi Településképi Arculati Kézikönyve, a TAK. </w:t>
      </w:r>
    </w:p>
    <w:p w:rsidR="00BC4530" w:rsidRDefault="00C613A8" w:rsidP="004F1A0D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A TAK elkészítéséve</w:t>
      </w:r>
      <w:r w:rsidR="00CD23DA">
        <w:rPr>
          <w:rFonts w:ascii="Arial" w:hAnsi="Arial" w:cs="Arial"/>
          <w:sz w:val="24"/>
          <w:szCs w:val="24"/>
          <w:lang w:eastAsia="hu-HU"/>
        </w:rPr>
        <w:t>l megbízott Völgyzugoly Műhely K</w:t>
      </w:r>
      <w:r>
        <w:rPr>
          <w:rFonts w:ascii="Arial" w:hAnsi="Arial" w:cs="Arial"/>
          <w:sz w:val="24"/>
          <w:szCs w:val="24"/>
          <w:lang w:eastAsia="hu-HU"/>
        </w:rPr>
        <w:t>ft. segítsé</w:t>
      </w:r>
      <w:r w:rsidR="00A22F00">
        <w:rPr>
          <w:rFonts w:ascii="Arial" w:hAnsi="Arial" w:cs="Arial"/>
          <w:sz w:val="24"/>
          <w:szCs w:val="24"/>
          <w:lang w:eastAsia="hu-HU"/>
        </w:rPr>
        <w:t xml:space="preserve">gével, a </w:t>
      </w:r>
      <w:r w:rsidR="00A22F00" w:rsidRPr="00A22F00">
        <w:rPr>
          <w:rFonts w:ascii="Arial" w:hAnsi="Arial" w:cs="Arial"/>
          <w:bCs/>
          <w:sz w:val="24"/>
          <w:szCs w:val="24"/>
        </w:rPr>
        <w:t>Nagykovácsi Nagyközség településfejlesztési, településrendezési és településképi feladataival összefüggő</w:t>
      </w:r>
      <w:r w:rsidR="00A22F00">
        <w:rPr>
          <w:rFonts w:ascii="Arial" w:hAnsi="Arial" w:cs="Arial"/>
          <w:sz w:val="24"/>
          <w:szCs w:val="24"/>
          <w:lang w:eastAsia="hu-HU"/>
        </w:rPr>
        <w:t xml:space="preserve"> partnerségi egyeztetés szabályairól szóló</w:t>
      </w:r>
      <w:r w:rsidR="00A22F00">
        <w:rPr>
          <w:rFonts w:ascii="Arial" w:hAnsi="Arial" w:cs="Arial"/>
          <w:sz w:val="24"/>
          <w:szCs w:val="24"/>
          <w:lang w:eastAsia="hu-HU"/>
        </w:rPr>
        <w:t xml:space="preserve"> 5/2017 (III.27.) önkormányzati rendelet</w:t>
      </w:r>
      <w:r>
        <w:rPr>
          <w:rFonts w:ascii="Arial" w:hAnsi="Arial" w:cs="Arial"/>
          <w:sz w:val="24"/>
          <w:szCs w:val="24"/>
          <w:lang w:eastAsia="hu-HU"/>
        </w:rPr>
        <w:t xml:space="preserve"> és </w:t>
      </w:r>
      <w:r w:rsidR="00051318">
        <w:rPr>
          <w:rFonts w:ascii="Arial" w:hAnsi="Arial" w:cs="Arial"/>
          <w:sz w:val="24"/>
          <w:szCs w:val="24"/>
          <w:lang w:eastAsia="hu-HU"/>
        </w:rPr>
        <w:t xml:space="preserve">a </w:t>
      </w:r>
      <w:r>
        <w:rPr>
          <w:rFonts w:ascii="Arial" w:hAnsi="Arial" w:cs="Arial"/>
          <w:sz w:val="24"/>
          <w:szCs w:val="24"/>
          <w:lang w:eastAsia="hu-HU"/>
        </w:rPr>
        <w:t>314/2012</w:t>
      </w:r>
      <w:r w:rsidR="00051318">
        <w:rPr>
          <w:rFonts w:ascii="Arial" w:hAnsi="Arial" w:cs="Arial"/>
          <w:sz w:val="24"/>
          <w:szCs w:val="24"/>
          <w:lang w:eastAsia="hu-HU"/>
        </w:rPr>
        <w:t>.(XI.08.) kormány</w:t>
      </w:r>
      <w:r w:rsidR="00BC4530">
        <w:rPr>
          <w:rFonts w:ascii="Arial" w:hAnsi="Arial" w:cs="Arial"/>
          <w:sz w:val="24"/>
          <w:szCs w:val="24"/>
          <w:lang w:eastAsia="hu-HU"/>
        </w:rPr>
        <w:t xml:space="preserve">rendelet előírásainak megfelelően biztosítottuk a megfelelő társadalmasítást, sőt a közösségi tervezés keretében összesen négy alkalommal volt un. </w:t>
      </w:r>
      <w:proofErr w:type="spellStart"/>
      <w:r w:rsidR="00BC4530">
        <w:rPr>
          <w:rFonts w:ascii="Arial" w:hAnsi="Arial" w:cs="Arial"/>
          <w:sz w:val="24"/>
          <w:szCs w:val="24"/>
          <w:lang w:eastAsia="hu-HU"/>
        </w:rPr>
        <w:t>mediációs</w:t>
      </w:r>
      <w:proofErr w:type="spellEnd"/>
      <w:r w:rsidR="00BC4530">
        <w:rPr>
          <w:rFonts w:ascii="Arial" w:hAnsi="Arial" w:cs="Arial"/>
          <w:sz w:val="24"/>
          <w:szCs w:val="24"/>
          <w:lang w:eastAsia="hu-HU"/>
        </w:rPr>
        <w:t xml:space="preserve"> lakossági egyeztetés.</w:t>
      </w:r>
      <w:r w:rsidR="00A22F00">
        <w:rPr>
          <w:rFonts w:ascii="Arial" w:hAnsi="Arial" w:cs="Arial"/>
          <w:sz w:val="24"/>
          <w:szCs w:val="24"/>
          <w:lang w:eastAsia="hu-HU"/>
        </w:rPr>
        <w:t xml:space="preserve"> </w:t>
      </w:r>
    </w:p>
    <w:p w:rsidR="00F94FC9" w:rsidRDefault="00F94FC9" w:rsidP="004F1A0D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A helyszíneken szóban elmondott, illetve a bejelentkezett partnerektől írásban megkapott észrevételek, javaslatok a dokum</w:t>
      </w:r>
      <w:r w:rsidR="001D696B">
        <w:rPr>
          <w:rFonts w:ascii="Arial" w:hAnsi="Arial" w:cs="Arial"/>
          <w:sz w:val="24"/>
          <w:szCs w:val="24"/>
          <w:lang w:eastAsia="hu-HU"/>
        </w:rPr>
        <w:t>entációba beépítésre kerültek.</w:t>
      </w:r>
    </w:p>
    <w:p w:rsidR="00F27137" w:rsidRDefault="00BC4530" w:rsidP="004F1A0D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A TAK készítésének megkezdéséről tájékoztattuk az érintett államigazgatási szerveke</w:t>
      </w:r>
      <w:r w:rsidR="00F27137">
        <w:rPr>
          <w:rFonts w:ascii="Arial" w:hAnsi="Arial" w:cs="Arial"/>
          <w:sz w:val="24"/>
          <w:szCs w:val="24"/>
          <w:lang w:eastAsia="hu-HU"/>
        </w:rPr>
        <w:t>t: a Magyar Építész Kamarát (MÉK), A Nemzeti Média- és Hírközlési</w:t>
      </w:r>
      <w:r w:rsidR="00CD23DA">
        <w:rPr>
          <w:rFonts w:ascii="Arial" w:hAnsi="Arial" w:cs="Arial"/>
          <w:sz w:val="24"/>
          <w:szCs w:val="24"/>
          <w:lang w:eastAsia="hu-HU"/>
        </w:rPr>
        <w:t xml:space="preserve"> Hatóságot (NMHH), kulturális ör</w:t>
      </w:r>
      <w:r w:rsidR="00F27137">
        <w:rPr>
          <w:rFonts w:ascii="Arial" w:hAnsi="Arial" w:cs="Arial"/>
          <w:sz w:val="24"/>
          <w:szCs w:val="24"/>
          <w:lang w:eastAsia="hu-HU"/>
        </w:rPr>
        <w:t>ökség védelméért felelős minisztert, és a Duna-Ipoly Nemzeti Park Igazgatóságát. Az elkészült dokumentumot augusztus 7-én, véleményezésre feltöltöttük a Lechner Lajos Tudásközpont elektronikus felületére. A rendelkezésükre álló 21 napon belül csak az építész kamara véleménye született meg, így a többi érintett véleményét megadottnak kell tekintenünk.</w:t>
      </w:r>
      <w:r w:rsidR="00F94FC9">
        <w:rPr>
          <w:rFonts w:ascii="Arial" w:hAnsi="Arial" w:cs="Arial"/>
          <w:sz w:val="24"/>
          <w:szCs w:val="24"/>
          <w:lang w:eastAsia="hu-HU"/>
        </w:rPr>
        <w:t xml:space="preserve"> A MÉK javaslatait a végleges dokumentumban átvezettük, bár – elsősorban a játszóterek tekintetében – néhány nem Nagykovácsiban készült fényképet meghagytunk.</w:t>
      </w:r>
    </w:p>
    <w:p w:rsidR="005D75FA" w:rsidRDefault="00A22F00" w:rsidP="00CA3FCB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A</w:t>
      </w:r>
      <w:r>
        <w:rPr>
          <w:rFonts w:ascii="Arial" w:hAnsi="Arial" w:cs="Arial"/>
          <w:sz w:val="24"/>
          <w:szCs w:val="24"/>
          <w:lang w:eastAsia="hu-HU"/>
        </w:rPr>
        <w:t xml:space="preserve"> lakosság széleskörű bevonásával készült</w:t>
      </w: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="00F94FC9">
        <w:rPr>
          <w:rFonts w:ascii="Arial" w:hAnsi="Arial" w:cs="Arial"/>
          <w:sz w:val="24"/>
          <w:szCs w:val="24"/>
          <w:lang w:eastAsia="hu-HU"/>
        </w:rPr>
        <w:t>Nagykovácsi Te</w:t>
      </w:r>
      <w:r>
        <w:rPr>
          <w:rFonts w:ascii="Arial" w:hAnsi="Arial" w:cs="Arial"/>
          <w:sz w:val="24"/>
          <w:szCs w:val="24"/>
          <w:lang w:eastAsia="hu-HU"/>
        </w:rPr>
        <w:t>lepülésképi Arculati Kézikönyv</w:t>
      </w:r>
      <w:r w:rsidR="00F94FC9">
        <w:rPr>
          <w:rFonts w:ascii="Arial" w:hAnsi="Arial" w:cs="Arial"/>
          <w:sz w:val="24"/>
          <w:szCs w:val="24"/>
          <w:lang w:eastAsia="hu-HU"/>
        </w:rPr>
        <w:t xml:space="preserve"> értékes és tartalmas dokumentáció lett, ami hasznos irá</w:t>
      </w:r>
      <w:r>
        <w:rPr>
          <w:rFonts w:ascii="Arial" w:hAnsi="Arial" w:cs="Arial"/>
          <w:sz w:val="24"/>
          <w:szCs w:val="24"/>
          <w:lang w:eastAsia="hu-HU"/>
        </w:rPr>
        <w:t>nymutatást ad</w:t>
      </w:r>
      <w:r w:rsidR="00F94FC9">
        <w:rPr>
          <w:rFonts w:ascii="Arial" w:hAnsi="Arial" w:cs="Arial"/>
          <w:sz w:val="24"/>
          <w:szCs w:val="24"/>
          <w:lang w:eastAsia="hu-HU"/>
        </w:rPr>
        <w:t xml:space="preserve"> mostani és leendő lakosaink számára. A TAK jó alapja lesz az ősz folyamán megalkotásra </w:t>
      </w:r>
      <w:r>
        <w:rPr>
          <w:rFonts w:ascii="Arial" w:hAnsi="Arial" w:cs="Arial"/>
          <w:sz w:val="24"/>
          <w:szCs w:val="24"/>
          <w:lang w:eastAsia="hu-HU"/>
        </w:rPr>
        <w:t>kerülő Településképi Rendelet</w:t>
      </w:r>
      <w:r w:rsidR="00F94FC9">
        <w:rPr>
          <w:rFonts w:ascii="Arial" w:hAnsi="Arial" w:cs="Arial"/>
          <w:sz w:val="24"/>
          <w:szCs w:val="24"/>
          <w:lang w:eastAsia="hu-HU"/>
        </w:rPr>
        <w:t>nek</w:t>
      </w:r>
      <w:r w:rsidR="001D696B">
        <w:rPr>
          <w:rFonts w:ascii="Arial" w:hAnsi="Arial" w:cs="Arial"/>
          <w:sz w:val="24"/>
          <w:szCs w:val="24"/>
          <w:lang w:eastAsia="hu-HU"/>
        </w:rPr>
        <w:t xml:space="preserve"> is.</w:t>
      </w:r>
    </w:p>
    <w:p w:rsidR="008D3595" w:rsidRPr="00387F2F" w:rsidRDefault="008D3595" w:rsidP="008D359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387F2F">
        <w:rPr>
          <w:rFonts w:ascii="Arial" w:hAnsi="Arial" w:cs="Arial"/>
          <w:sz w:val="24"/>
          <w:szCs w:val="24"/>
          <w:lang w:eastAsia="hu-HU"/>
        </w:rPr>
        <w:t>A határozat</w:t>
      </w:r>
      <w:r>
        <w:rPr>
          <w:rFonts w:ascii="Arial" w:hAnsi="Arial" w:cs="Arial"/>
          <w:sz w:val="24"/>
          <w:szCs w:val="24"/>
          <w:lang w:eastAsia="hu-HU"/>
        </w:rPr>
        <w:t xml:space="preserve"> elfogadásához egyszerű szavazattöbbség szükséges.</w:t>
      </w:r>
    </w:p>
    <w:p w:rsidR="008D3595" w:rsidRDefault="008D3595" w:rsidP="00AE6194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E54466" w:rsidRDefault="00CA3FCB" w:rsidP="00CA3FC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 w:rsidRPr="00CA3FCB">
        <w:rPr>
          <w:rFonts w:ascii="Arial" w:hAnsi="Arial" w:cs="Arial"/>
          <w:bCs/>
          <w:sz w:val="24"/>
          <w:szCs w:val="24"/>
          <w:lang w:eastAsia="hu-HU"/>
        </w:rPr>
        <w:t>Melléklet</w:t>
      </w:r>
      <w:r w:rsidR="00E54466">
        <w:rPr>
          <w:rFonts w:ascii="Arial" w:hAnsi="Arial" w:cs="Arial"/>
          <w:bCs/>
          <w:sz w:val="24"/>
          <w:szCs w:val="24"/>
          <w:lang w:eastAsia="hu-HU"/>
        </w:rPr>
        <w:t>ek</w:t>
      </w:r>
      <w:r w:rsidRPr="00CA3FCB">
        <w:rPr>
          <w:rFonts w:ascii="Arial" w:hAnsi="Arial" w:cs="Arial"/>
          <w:bCs/>
          <w:sz w:val="24"/>
          <w:szCs w:val="24"/>
          <w:lang w:eastAsia="hu-HU"/>
        </w:rPr>
        <w:t>:</w:t>
      </w:r>
      <w:r>
        <w:rPr>
          <w:rFonts w:ascii="Arial" w:hAnsi="Arial" w:cs="Arial"/>
          <w:bCs/>
          <w:sz w:val="24"/>
          <w:szCs w:val="24"/>
          <w:lang w:eastAsia="hu-HU"/>
        </w:rPr>
        <w:t xml:space="preserve"> </w:t>
      </w:r>
    </w:p>
    <w:p w:rsidR="00CA3FCB" w:rsidRPr="00CA3FCB" w:rsidRDefault="00E54466" w:rsidP="00CA3FC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hu-HU"/>
        </w:rPr>
      </w:pPr>
      <w:r>
        <w:rPr>
          <w:rFonts w:ascii="Arial" w:hAnsi="Arial" w:cs="Arial"/>
          <w:bCs/>
          <w:sz w:val="24"/>
          <w:szCs w:val="24"/>
          <w:lang w:eastAsia="hu-HU"/>
        </w:rPr>
        <w:t xml:space="preserve">1. </w:t>
      </w:r>
      <w:r w:rsidR="00CA3FCB">
        <w:rPr>
          <w:rFonts w:ascii="Arial" w:hAnsi="Arial" w:cs="Arial"/>
          <w:bCs/>
          <w:sz w:val="24"/>
          <w:szCs w:val="24"/>
          <w:lang w:eastAsia="hu-HU"/>
        </w:rPr>
        <w:t>MÉK vélemény</w:t>
      </w:r>
    </w:p>
    <w:p w:rsidR="00CA3FCB" w:rsidRDefault="00E54466" w:rsidP="008D359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2. Nagykovácsi Településképi Arculati Kézikönyve</w:t>
      </w:r>
    </w:p>
    <w:p w:rsidR="00E54466" w:rsidRDefault="00E54466" w:rsidP="008D359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hu-HU"/>
        </w:rPr>
      </w:pPr>
    </w:p>
    <w:p w:rsidR="005D75FA" w:rsidRDefault="008D3595" w:rsidP="008D359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N</w:t>
      </w:r>
      <w:r w:rsidRPr="00E12E64">
        <w:rPr>
          <w:rFonts w:ascii="Arial" w:hAnsi="Arial" w:cs="Arial"/>
          <w:sz w:val="24"/>
          <w:szCs w:val="24"/>
          <w:lang w:eastAsia="hu-HU"/>
        </w:rPr>
        <w:t>agykovácsi, 201</w:t>
      </w:r>
      <w:r>
        <w:rPr>
          <w:rFonts w:ascii="Arial" w:hAnsi="Arial" w:cs="Arial"/>
          <w:sz w:val="24"/>
          <w:szCs w:val="24"/>
          <w:lang w:eastAsia="hu-HU"/>
        </w:rPr>
        <w:t>7</w:t>
      </w:r>
      <w:r w:rsidRPr="00E12E64">
        <w:rPr>
          <w:rFonts w:ascii="Arial" w:hAnsi="Arial" w:cs="Arial"/>
          <w:sz w:val="24"/>
          <w:szCs w:val="24"/>
          <w:lang w:eastAsia="hu-HU"/>
        </w:rPr>
        <w:t xml:space="preserve">. </w:t>
      </w:r>
      <w:r>
        <w:rPr>
          <w:rFonts w:ascii="Arial" w:hAnsi="Arial" w:cs="Arial"/>
          <w:sz w:val="24"/>
          <w:szCs w:val="24"/>
          <w:lang w:eastAsia="hu-HU"/>
        </w:rPr>
        <w:t>szeptember 13</w:t>
      </w:r>
      <w:r w:rsidRPr="00E12E64">
        <w:rPr>
          <w:rFonts w:ascii="Arial" w:hAnsi="Arial" w:cs="Arial"/>
          <w:sz w:val="24"/>
          <w:szCs w:val="24"/>
          <w:lang w:eastAsia="hu-HU"/>
        </w:rPr>
        <w:t>.</w:t>
      </w:r>
      <w:r w:rsidRPr="006F2E7E">
        <w:rPr>
          <w:rFonts w:ascii="Arial" w:hAnsi="Arial" w:cs="Arial"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sz w:val="24"/>
          <w:szCs w:val="24"/>
          <w:lang w:eastAsia="hu-HU"/>
        </w:rPr>
        <w:tab/>
      </w:r>
      <w:r>
        <w:rPr>
          <w:rFonts w:ascii="Arial" w:hAnsi="Arial" w:cs="Arial"/>
          <w:sz w:val="24"/>
          <w:szCs w:val="24"/>
          <w:lang w:eastAsia="hu-HU"/>
        </w:rPr>
        <w:tab/>
      </w:r>
      <w:r>
        <w:rPr>
          <w:rFonts w:ascii="Arial" w:hAnsi="Arial" w:cs="Arial"/>
          <w:sz w:val="24"/>
          <w:szCs w:val="24"/>
          <w:lang w:eastAsia="hu-HU"/>
        </w:rPr>
        <w:tab/>
      </w:r>
    </w:p>
    <w:p w:rsidR="008D3595" w:rsidRDefault="008D3595" w:rsidP="008D359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ab/>
      </w:r>
    </w:p>
    <w:p w:rsidR="008D3595" w:rsidRDefault="008D3595" w:rsidP="008D3595">
      <w:pPr>
        <w:spacing w:after="0" w:line="240" w:lineRule="auto"/>
        <w:ind w:left="5664" w:firstLine="708"/>
        <w:jc w:val="both"/>
        <w:outlineLvl w:val="0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 Kiszelné Mohos Katalin</w:t>
      </w:r>
    </w:p>
    <w:p w:rsidR="00C55E8B" w:rsidRDefault="008D3595" w:rsidP="008D3595">
      <w:pPr>
        <w:spacing w:after="120" w:line="240" w:lineRule="auto"/>
        <w:ind w:left="5664" w:firstLine="708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 </w:t>
      </w:r>
      <w:r w:rsidR="00CB0E7B">
        <w:rPr>
          <w:rFonts w:ascii="Arial" w:hAnsi="Arial" w:cs="Arial"/>
          <w:sz w:val="24"/>
          <w:szCs w:val="24"/>
          <w:lang w:eastAsia="hu-HU"/>
        </w:rPr>
        <w:t xml:space="preserve">      </w:t>
      </w:r>
      <w:r>
        <w:rPr>
          <w:rFonts w:ascii="Arial" w:hAnsi="Arial" w:cs="Arial"/>
          <w:sz w:val="24"/>
          <w:szCs w:val="24"/>
          <w:lang w:eastAsia="hu-HU"/>
        </w:rPr>
        <w:t>polgármester</w:t>
      </w:r>
    </w:p>
    <w:p w:rsidR="00A66163" w:rsidRPr="006F2E7E" w:rsidRDefault="00A66163" w:rsidP="00B045A4">
      <w:pPr>
        <w:spacing w:after="0" w:line="240" w:lineRule="auto"/>
        <w:jc w:val="both"/>
        <w:outlineLvl w:val="0"/>
        <w:rPr>
          <w:rFonts w:ascii="Arial" w:hAnsi="Arial" w:cs="Arial"/>
          <w:sz w:val="8"/>
          <w:szCs w:val="8"/>
          <w:lang w:eastAsia="hu-HU"/>
        </w:rPr>
      </w:pPr>
    </w:p>
    <w:p w:rsidR="00A22F00" w:rsidRDefault="00A22F00">
      <w:pPr>
        <w:spacing w:after="0" w:line="240" w:lineRule="auto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br w:type="page"/>
      </w:r>
    </w:p>
    <w:p w:rsidR="005D75FA" w:rsidRDefault="005D75FA" w:rsidP="005D75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hu-HU"/>
        </w:rPr>
      </w:pPr>
      <w:bookmarkStart w:id="2" w:name="_GoBack"/>
      <w:bookmarkEnd w:id="2"/>
      <w:r>
        <w:rPr>
          <w:rFonts w:ascii="Arial" w:hAnsi="Arial" w:cs="Arial"/>
          <w:b/>
          <w:sz w:val="24"/>
          <w:szCs w:val="24"/>
          <w:lang w:eastAsia="hu-HU"/>
        </w:rPr>
        <w:lastRenderedPageBreak/>
        <w:t xml:space="preserve">HATÁROZATI JAVASLAT </w:t>
      </w:r>
    </w:p>
    <w:p w:rsidR="005D75FA" w:rsidRPr="00020528" w:rsidRDefault="005D75FA" w:rsidP="005D75FA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hu-HU"/>
        </w:rPr>
      </w:pPr>
    </w:p>
    <w:p w:rsidR="00CA3FCB" w:rsidRDefault="00CA3FCB" w:rsidP="00CA3F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u w:val="single"/>
          <w:lang w:eastAsia="hu-HU"/>
        </w:rPr>
        <w:t>Tárgy: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 Döntés Nagykovácsi Településképi Arculati Kézikönyvének elfogadásáról.</w:t>
      </w:r>
    </w:p>
    <w:p w:rsidR="005D75FA" w:rsidRPr="00AF53C9" w:rsidRDefault="005D75FA" w:rsidP="005D75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u-HU"/>
        </w:rPr>
      </w:pPr>
    </w:p>
    <w:p w:rsidR="00CA3FCB" w:rsidRDefault="005D75FA" w:rsidP="005D75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020528">
        <w:rPr>
          <w:rFonts w:ascii="Arial" w:eastAsia="Calibri" w:hAnsi="Arial" w:cs="Arial"/>
          <w:sz w:val="24"/>
          <w:szCs w:val="24"/>
          <w:lang w:eastAsia="hu-HU"/>
        </w:rPr>
        <w:t xml:space="preserve">Nagykovácsi Nagyközség Önkormányzatának Képviselő-testülete úgy dönt, hogy </w:t>
      </w:r>
      <w:r w:rsidR="00CA3FCB">
        <w:rPr>
          <w:rFonts w:ascii="Arial" w:eastAsia="Calibri" w:hAnsi="Arial" w:cs="Arial"/>
          <w:sz w:val="24"/>
          <w:szCs w:val="24"/>
          <w:lang w:eastAsia="hu-HU"/>
        </w:rPr>
        <w:t>Nagykovácsi Településképi Arculati Ké</w:t>
      </w:r>
      <w:r w:rsidR="00E54466">
        <w:rPr>
          <w:rFonts w:ascii="Arial" w:eastAsia="Calibri" w:hAnsi="Arial" w:cs="Arial"/>
          <w:sz w:val="24"/>
          <w:szCs w:val="24"/>
          <w:lang w:eastAsia="hu-HU"/>
        </w:rPr>
        <w:t>zikönyvét – Völgyzugoly Műhely K</w:t>
      </w:r>
      <w:r w:rsidR="00CA3FCB">
        <w:rPr>
          <w:rFonts w:ascii="Arial" w:eastAsia="Calibri" w:hAnsi="Arial" w:cs="Arial"/>
          <w:sz w:val="24"/>
          <w:szCs w:val="24"/>
          <w:lang w:eastAsia="hu-HU"/>
        </w:rPr>
        <w:t xml:space="preserve">ft. 2017. </w:t>
      </w:r>
      <w:r w:rsidR="00A8590F">
        <w:rPr>
          <w:rFonts w:ascii="Arial" w:eastAsia="Calibri" w:hAnsi="Arial" w:cs="Arial"/>
          <w:sz w:val="24"/>
          <w:szCs w:val="24"/>
          <w:lang w:eastAsia="hu-HU"/>
        </w:rPr>
        <w:t>szeptember</w:t>
      </w:r>
      <w:r w:rsidR="00CA3FCB">
        <w:rPr>
          <w:rFonts w:ascii="Arial" w:eastAsia="Calibri" w:hAnsi="Arial" w:cs="Arial"/>
          <w:sz w:val="24"/>
          <w:szCs w:val="24"/>
          <w:lang w:eastAsia="hu-HU"/>
        </w:rPr>
        <w:t xml:space="preserve"> – elfogadja.</w:t>
      </w:r>
    </w:p>
    <w:p w:rsidR="00CA3FCB" w:rsidRDefault="00CA3FCB" w:rsidP="005D75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>
        <w:rPr>
          <w:rFonts w:ascii="Arial" w:eastAsia="Calibri" w:hAnsi="Arial" w:cs="Arial"/>
          <w:sz w:val="24"/>
          <w:szCs w:val="24"/>
          <w:lang w:eastAsia="hu-HU"/>
        </w:rPr>
        <w:t>A Településképi Arculati Kézikönyv jelen határozat mellékletét képezi.</w:t>
      </w:r>
    </w:p>
    <w:p w:rsidR="00CA3FCB" w:rsidRDefault="00CA3FCB" w:rsidP="005D75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:rsidR="005D75FA" w:rsidRPr="00020528" w:rsidRDefault="005D75FA" w:rsidP="005D75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CB0E7B">
        <w:rPr>
          <w:rFonts w:ascii="Arial" w:eastAsia="Calibri" w:hAnsi="Arial" w:cs="Arial"/>
          <w:b/>
          <w:sz w:val="24"/>
          <w:szCs w:val="24"/>
          <w:u w:val="single"/>
          <w:lang w:eastAsia="hu-HU"/>
        </w:rPr>
        <w:t>Határidő</w:t>
      </w:r>
      <w:r w:rsidRPr="00020528">
        <w:rPr>
          <w:rFonts w:ascii="Arial" w:eastAsia="Calibri" w:hAnsi="Arial" w:cs="Arial"/>
          <w:sz w:val="24"/>
          <w:szCs w:val="24"/>
          <w:lang w:eastAsia="hu-HU"/>
        </w:rPr>
        <w:t xml:space="preserve">: </w:t>
      </w:r>
      <w:r w:rsidR="00CA3FCB">
        <w:rPr>
          <w:rFonts w:ascii="Arial" w:eastAsia="Calibri" w:hAnsi="Arial" w:cs="Arial"/>
          <w:sz w:val="24"/>
          <w:szCs w:val="24"/>
          <w:lang w:eastAsia="hu-HU"/>
        </w:rPr>
        <w:t>azonnal</w:t>
      </w:r>
    </w:p>
    <w:p w:rsidR="005D75FA" w:rsidRDefault="005D75FA" w:rsidP="005D75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 w:rsidRPr="00CB0E7B">
        <w:rPr>
          <w:rFonts w:ascii="Arial" w:eastAsia="Calibri" w:hAnsi="Arial" w:cs="Arial"/>
          <w:b/>
          <w:sz w:val="24"/>
          <w:szCs w:val="24"/>
          <w:u w:val="single"/>
          <w:lang w:eastAsia="hu-HU"/>
        </w:rPr>
        <w:t>Felelős</w:t>
      </w:r>
      <w:r w:rsidRPr="00020528">
        <w:rPr>
          <w:rFonts w:ascii="Arial" w:eastAsia="Calibri" w:hAnsi="Arial" w:cs="Arial"/>
          <w:sz w:val="24"/>
          <w:szCs w:val="24"/>
          <w:lang w:eastAsia="hu-HU"/>
        </w:rPr>
        <w:t>:</w:t>
      </w:r>
      <w:r w:rsidR="001D696B">
        <w:rPr>
          <w:rFonts w:ascii="Arial" w:eastAsia="Calibri" w:hAnsi="Arial" w:cs="Arial"/>
          <w:sz w:val="24"/>
          <w:szCs w:val="24"/>
          <w:lang w:eastAsia="hu-HU"/>
        </w:rPr>
        <w:t xml:space="preserve"> Polgármester, Jegyző</w:t>
      </w:r>
    </w:p>
    <w:sectPr w:rsidR="005D75FA" w:rsidSect="006464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FBA" w:rsidRDefault="00427FBA" w:rsidP="00B045A4">
      <w:pPr>
        <w:spacing w:after="0" w:line="240" w:lineRule="auto"/>
      </w:pPr>
      <w:r>
        <w:separator/>
      </w:r>
    </w:p>
  </w:endnote>
  <w:endnote w:type="continuationSeparator" w:id="0">
    <w:p w:rsidR="00427FBA" w:rsidRDefault="00427FBA" w:rsidP="00B0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63" w:rsidRPr="0072381B" w:rsidRDefault="00A66163">
    <w:pPr>
      <w:pStyle w:val="llb"/>
      <w:jc w:val="center"/>
      <w:rPr>
        <w:rFonts w:ascii="Arial" w:hAnsi="Arial" w:cs="Arial"/>
        <w:sz w:val="20"/>
      </w:rPr>
    </w:pPr>
    <w:r w:rsidRPr="0072381B">
      <w:rPr>
        <w:rFonts w:ascii="Arial" w:hAnsi="Arial" w:cs="Arial"/>
        <w:sz w:val="20"/>
      </w:rPr>
      <w:fldChar w:fldCharType="begin"/>
    </w:r>
    <w:r w:rsidRPr="0072381B">
      <w:rPr>
        <w:rFonts w:ascii="Arial" w:hAnsi="Arial" w:cs="Arial"/>
        <w:sz w:val="20"/>
      </w:rPr>
      <w:instrText>PAGE   \* MERGEFORMAT</w:instrText>
    </w:r>
    <w:r w:rsidRPr="0072381B">
      <w:rPr>
        <w:rFonts w:ascii="Arial" w:hAnsi="Arial" w:cs="Arial"/>
        <w:sz w:val="20"/>
      </w:rPr>
      <w:fldChar w:fldCharType="separate"/>
    </w:r>
    <w:r w:rsidR="00A22F00">
      <w:rPr>
        <w:rFonts w:ascii="Arial" w:hAnsi="Arial" w:cs="Arial"/>
        <w:noProof/>
        <w:sz w:val="20"/>
      </w:rPr>
      <w:t>3</w:t>
    </w:r>
    <w:r w:rsidRPr="0072381B">
      <w:rPr>
        <w:rFonts w:ascii="Arial" w:hAnsi="Arial" w:cs="Arial"/>
        <w:sz w:val="20"/>
      </w:rPr>
      <w:fldChar w:fldCharType="end"/>
    </w:r>
  </w:p>
  <w:p w:rsidR="00A66163" w:rsidRDefault="00A661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FBA" w:rsidRDefault="00427FBA" w:rsidP="00B045A4">
      <w:pPr>
        <w:spacing w:after="0" w:line="240" w:lineRule="auto"/>
      </w:pPr>
      <w:r>
        <w:separator/>
      </w:r>
    </w:p>
  </w:footnote>
  <w:footnote w:type="continuationSeparator" w:id="0">
    <w:p w:rsidR="00427FBA" w:rsidRDefault="00427FBA" w:rsidP="00B0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63" w:rsidRPr="00443818" w:rsidRDefault="00A66163" w:rsidP="003A46B6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</w:t>
    </w:r>
    <w:r>
      <w:rPr>
        <w:rFonts w:ascii="Arial" w:hAnsi="Arial" w:cs="Arial"/>
        <w:sz w:val="20"/>
        <w:szCs w:val="20"/>
      </w:rPr>
      <w:tab/>
    </w:r>
    <w:r w:rsidR="00CB0E7B" w:rsidRPr="00CB0E7B">
      <w:rPr>
        <w:rFonts w:ascii="Arial" w:hAnsi="Arial" w:cs="Arial"/>
        <w:b/>
        <w:sz w:val="28"/>
        <w:szCs w:val="28"/>
      </w:rPr>
      <w:t>8.</w:t>
    </w:r>
    <w:r w:rsidR="00CB0E7B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napirend</w:t>
    </w:r>
  </w:p>
  <w:p w:rsidR="00A66163" w:rsidRPr="00443818" w:rsidRDefault="00A66163" w:rsidP="003A46B6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CC5ED8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</w:t>
    </w:r>
    <w:r w:rsidR="00CB0E7B">
      <w:rPr>
        <w:rFonts w:ascii="Arial" w:hAnsi="Arial" w:cs="Arial"/>
        <w:sz w:val="20"/>
        <w:szCs w:val="20"/>
      </w:rPr>
      <w:t xml:space="preserve">szeptember </w:t>
    </w:r>
    <w:r>
      <w:rPr>
        <w:rFonts w:ascii="Arial" w:hAnsi="Arial" w:cs="Arial"/>
        <w:sz w:val="20"/>
        <w:szCs w:val="20"/>
      </w:rPr>
      <w:t>2</w:t>
    </w:r>
    <w:r w:rsidR="00CC5ED8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 xml:space="preserve">-i </w:t>
    </w:r>
    <w:r w:rsidR="00CB0E7B">
      <w:rPr>
        <w:rFonts w:ascii="Arial" w:hAnsi="Arial" w:cs="Arial"/>
        <w:sz w:val="20"/>
        <w:szCs w:val="20"/>
      </w:rPr>
      <w:t xml:space="preserve">rendes, </w:t>
    </w:r>
    <w:r w:rsidR="00CB1C1F">
      <w:rPr>
        <w:rFonts w:ascii="Arial" w:hAnsi="Arial" w:cs="Arial"/>
        <w:sz w:val="20"/>
        <w:szCs w:val="20"/>
      </w:rPr>
      <w:t>nyílt</w:t>
    </w:r>
    <w:r>
      <w:rPr>
        <w:rFonts w:ascii="Arial" w:hAnsi="Arial" w:cs="Arial"/>
        <w:sz w:val="20"/>
        <w:szCs w:val="20"/>
      </w:rPr>
      <w:t xml:space="preserve"> </w:t>
    </w:r>
    <w:r w:rsidRPr="00443818">
      <w:rPr>
        <w:rFonts w:ascii="Arial" w:hAnsi="Arial" w:cs="Arial"/>
        <w:sz w:val="20"/>
        <w:szCs w:val="20"/>
      </w:rPr>
      <w:t>ülése</w:t>
    </w:r>
  </w:p>
  <w:p w:rsidR="00A66163" w:rsidRDefault="00A661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67858"/>
    <w:multiLevelType w:val="hybridMultilevel"/>
    <w:tmpl w:val="CC9CF4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790AE8"/>
    <w:multiLevelType w:val="hybridMultilevel"/>
    <w:tmpl w:val="27F8E38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434F80"/>
    <w:multiLevelType w:val="hybridMultilevel"/>
    <w:tmpl w:val="0F5241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A845AE"/>
    <w:multiLevelType w:val="hybridMultilevel"/>
    <w:tmpl w:val="E808FCF8"/>
    <w:lvl w:ilvl="0" w:tplc="87985DE0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21E9D"/>
    <w:multiLevelType w:val="hybridMultilevel"/>
    <w:tmpl w:val="499C720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A4615E"/>
    <w:multiLevelType w:val="hybridMultilevel"/>
    <w:tmpl w:val="4636D80A"/>
    <w:lvl w:ilvl="0" w:tplc="079C5952">
      <w:start w:val="2"/>
      <w:numFmt w:val="decimal"/>
      <w:lvlText w:val="(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D63C32A6">
      <w:start w:val="1"/>
      <w:numFmt w:val="lowerLetter"/>
      <w:lvlText w:val="%2)"/>
      <w:lvlJc w:val="left"/>
      <w:pPr>
        <w:tabs>
          <w:tab w:val="num" w:pos="1440"/>
        </w:tabs>
        <w:ind w:left="1421" w:hanging="341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55"/>
    <w:rsid w:val="00016BEE"/>
    <w:rsid w:val="00020528"/>
    <w:rsid w:val="00031738"/>
    <w:rsid w:val="00051318"/>
    <w:rsid w:val="00063AA2"/>
    <w:rsid w:val="00070E8D"/>
    <w:rsid w:val="00075708"/>
    <w:rsid w:val="000A7EEA"/>
    <w:rsid w:val="000E0442"/>
    <w:rsid w:val="000E0879"/>
    <w:rsid w:val="000E0914"/>
    <w:rsid w:val="000E2C95"/>
    <w:rsid w:val="001436A3"/>
    <w:rsid w:val="0015794E"/>
    <w:rsid w:val="00165D6F"/>
    <w:rsid w:val="0018309C"/>
    <w:rsid w:val="001830E6"/>
    <w:rsid w:val="00185FB7"/>
    <w:rsid w:val="001A2073"/>
    <w:rsid w:val="001A6164"/>
    <w:rsid w:val="001A7C56"/>
    <w:rsid w:val="001D696B"/>
    <w:rsid w:val="001E061C"/>
    <w:rsid w:val="001E0B28"/>
    <w:rsid w:val="00233712"/>
    <w:rsid w:val="00260111"/>
    <w:rsid w:val="00274660"/>
    <w:rsid w:val="002A0867"/>
    <w:rsid w:val="002B1A81"/>
    <w:rsid w:val="002B37AF"/>
    <w:rsid w:val="00303358"/>
    <w:rsid w:val="00313E07"/>
    <w:rsid w:val="003246D7"/>
    <w:rsid w:val="00375585"/>
    <w:rsid w:val="003865E1"/>
    <w:rsid w:val="00394871"/>
    <w:rsid w:val="003A1CE4"/>
    <w:rsid w:val="003A46B6"/>
    <w:rsid w:val="003D1FB4"/>
    <w:rsid w:val="003D777B"/>
    <w:rsid w:val="003E00B9"/>
    <w:rsid w:val="003F2D01"/>
    <w:rsid w:val="00403C48"/>
    <w:rsid w:val="00427FBA"/>
    <w:rsid w:val="00443818"/>
    <w:rsid w:val="004B4BBC"/>
    <w:rsid w:val="004B6DE8"/>
    <w:rsid w:val="004F1A0D"/>
    <w:rsid w:val="004F5A93"/>
    <w:rsid w:val="00510588"/>
    <w:rsid w:val="00510717"/>
    <w:rsid w:val="005464F0"/>
    <w:rsid w:val="0056321D"/>
    <w:rsid w:val="00590936"/>
    <w:rsid w:val="00597FCF"/>
    <w:rsid w:val="005A77C5"/>
    <w:rsid w:val="005D75FA"/>
    <w:rsid w:val="005E1801"/>
    <w:rsid w:val="005E59FE"/>
    <w:rsid w:val="00616640"/>
    <w:rsid w:val="00626916"/>
    <w:rsid w:val="00642F1D"/>
    <w:rsid w:val="00646475"/>
    <w:rsid w:val="006631D8"/>
    <w:rsid w:val="00680032"/>
    <w:rsid w:val="0069462F"/>
    <w:rsid w:val="006B2A76"/>
    <w:rsid w:val="006B6D8A"/>
    <w:rsid w:val="006C03AA"/>
    <w:rsid w:val="006F2E7E"/>
    <w:rsid w:val="00702089"/>
    <w:rsid w:val="0072381B"/>
    <w:rsid w:val="00740130"/>
    <w:rsid w:val="00783B36"/>
    <w:rsid w:val="00785048"/>
    <w:rsid w:val="008234B7"/>
    <w:rsid w:val="008305BB"/>
    <w:rsid w:val="008323D2"/>
    <w:rsid w:val="008429F0"/>
    <w:rsid w:val="00844F24"/>
    <w:rsid w:val="008607D5"/>
    <w:rsid w:val="00871D79"/>
    <w:rsid w:val="008753C3"/>
    <w:rsid w:val="008D3595"/>
    <w:rsid w:val="008D7C32"/>
    <w:rsid w:val="008E3653"/>
    <w:rsid w:val="008E5E66"/>
    <w:rsid w:val="00902BCE"/>
    <w:rsid w:val="009155AD"/>
    <w:rsid w:val="0091584D"/>
    <w:rsid w:val="00916613"/>
    <w:rsid w:val="00947732"/>
    <w:rsid w:val="009966AB"/>
    <w:rsid w:val="009A02D0"/>
    <w:rsid w:val="009A66A6"/>
    <w:rsid w:val="009B2BB5"/>
    <w:rsid w:val="009B46C9"/>
    <w:rsid w:val="009F52CD"/>
    <w:rsid w:val="00A21DAD"/>
    <w:rsid w:val="00A22F00"/>
    <w:rsid w:val="00A52C3B"/>
    <w:rsid w:val="00A60598"/>
    <w:rsid w:val="00A66163"/>
    <w:rsid w:val="00A75C2E"/>
    <w:rsid w:val="00A8590F"/>
    <w:rsid w:val="00AA363A"/>
    <w:rsid w:val="00AC4D54"/>
    <w:rsid w:val="00AE09DC"/>
    <w:rsid w:val="00AE6194"/>
    <w:rsid w:val="00AF1DA2"/>
    <w:rsid w:val="00AF53C9"/>
    <w:rsid w:val="00B0167E"/>
    <w:rsid w:val="00B045A4"/>
    <w:rsid w:val="00B1126F"/>
    <w:rsid w:val="00B13C41"/>
    <w:rsid w:val="00B171D0"/>
    <w:rsid w:val="00B47630"/>
    <w:rsid w:val="00B81D6A"/>
    <w:rsid w:val="00B912B6"/>
    <w:rsid w:val="00BC4530"/>
    <w:rsid w:val="00BF0983"/>
    <w:rsid w:val="00BF6ABC"/>
    <w:rsid w:val="00C14363"/>
    <w:rsid w:val="00C27513"/>
    <w:rsid w:val="00C55E8B"/>
    <w:rsid w:val="00C60754"/>
    <w:rsid w:val="00C613A8"/>
    <w:rsid w:val="00C90848"/>
    <w:rsid w:val="00CA3FCB"/>
    <w:rsid w:val="00CA709D"/>
    <w:rsid w:val="00CB0E7B"/>
    <w:rsid w:val="00CB1C1F"/>
    <w:rsid w:val="00CC5ED8"/>
    <w:rsid w:val="00CC6E44"/>
    <w:rsid w:val="00CD23DA"/>
    <w:rsid w:val="00CF6E9F"/>
    <w:rsid w:val="00D103EB"/>
    <w:rsid w:val="00D10944"/>
    <w:rsid w:val="00D166B5"/>
    <w:rsid w:val="00D41E42"/>
    <w:rsid w:val="00D54258"/>
    <w:rsid w:val="00D776EB"/>
    <w:rsid w:val="00D93164"/>
    <w:rsid w:val="00DA3855"/>
    <w:rsid w:val="00DB1DCD"/>
    <w:rsid w:val="00DC169D"/>
    <w:rsid w:val="00E0304D"/>
    <w:rsid w:val="00E11CB9"/>
    <w:rsid w:val="00E1237A"/>
    <w:rsid w:val="00E12E64"/>
    <w:rsid w:val="00E54466"/>
    <w:rsid w:val="00E60A71"/>
    <w:rsid w:val="00E62E59"/>
    <w:rsid w:val="00EB5402"/>
    <w:rsid w:val="00EC4304"/>
    <w:rsid w:val="00EE0EF4"/>
    <w:rsid w:val="00EE529A"/>
    <w:rsid w:val="00F02EA2"/>
    <w:rsid w:val="00F13CAC"/>
    <w:rsid w:val="00F27137"/>
    <w:rsid w:val="00F317A9"/>
    <w:rsid w:val="00F31EA8"/>
    <w:rsid w:val="00F40312"/>
    <w:rsid w:val="00F544AA"/>
    <w:rsid w:val="00F67D25"/>
    <w:rsid w:val="00F81795"/>
    <w:rsid w:val="00F8222B"/>
    <w:rsid w:val="00F94FC9"/>
    <w:rsid w:val="00F970BC"/>
    <w:rsid w:val="00FC0E49"/>
    <w:rsid w:val="00FC7835"/>
    <w:rsid w:val="00FD063B"/>
    <w:rsid w:val="00FE7E2E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B54FB"/>
  <w15:chartTrackingRefBased/>
  <w15:docId w15:val="{36F3E817-1960-4896-992D-5B587B0B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B045A4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semiHidden/>
    <w:unhideWhenUsed/>
    <w:qFormat/>
    <w:locked/>
    <w:rsid w:val="002B1A81"/>
    <w:pPr>
      <w:keepNext/>
      <w:spacing w:after="0" w:line="240" w:lineRule="auto"/>
      <w:outlineLvl w:val="1"/>
    </w:pPr>
    <w:rPr>
      <w:rFonts w:ascii="Arial Narrow" w:eastAsia="Calibri" w:hAnsi="Arial Narrow" w:cs="Calibri"/>
      <w:b/>
      <w:bCs/>
      <w:spacing w:val="54"/>
      <w:sz w:val="28"/>
      <w:szCs w:val="28"/>
      <w:lang w:eastAsia="hu-HU"/>
    </w:rPr>
  </w:style>
  <w:style w:type="paragraph" w:styleId="Cmsor4">
    <w:name w:val="heading 4"/>
    <w:basedOn w:val="Norml"/>
    <w:link w:val="Cmsor4Char"/>
    <w:uiPriority w:val="9"/>
    <w:semiHidden/>
    <w:unhideWhenUsed/>
    <w:qFormat/>
    <w:locked/>
    <w:rsid w:val="002B1A81"/>
    <w:pPr>
      <w:keepNext/>
      <w:spacing w:after="0" w:line="240" w:lineRule="auto"/>
      <w:jc w:val="both"/>
      <w:outlineLvl w:val="3"/>
    </w:pPr>
    <w:rPr>
      <w:rFonts w:ascii="Arial Narrow" w:eastAsia="Calibri" w:hAnsi="Arial Narrow" w:cs="Calibri"/>
      <w:b/>
      <w:bCs/>
      <w:smallCap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semiHidden/>
    <w:unhideWhenUsed/>
    <w:qFormat/>
    <w:locked/>
    <w:rsid w:val="002B1A81"/>
    <w:pPr>
      <w:keepNext/>
      <w:spacing w:after="0" w:line="240" w:lineRule="auto"/>
      <w:outlineLvl w:val="4"/>
    </w:pPr>
    <w:rPr>
      <w:rFonts w:ascii="Arial Narrow" w:eastAsia="Calibri" w:hAnsi="Arial Narrow" w:cs="Calibri"/>
      <w:smallCaps/>
      <w:color w:val="000000"/>
      <w:spacing w:val="2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045A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character" w:customStyle="1" w:styleId="lfejChar">
    <w:name w:val="Élőfej Char"/>
    <w:link w:val="lfej"/>
    <w:locked/>
    <w:rsid w:val="00B045A4"/>
    <w:rPr>
      <w:rFonts w:ascii="Times New Roman" w:hAnsi="Times New Roman"/>
      <w:sz w:val="24"/>
      <w:lang w:val="x-none" w:eastAsia="hu-HU"/>
    </w:rPr>
  </w:style>
  <w:style w:type="paragraph" w:styleId="llb">
    <w:name w:val="footer"/>
    <w:basedOn w:val="Norml"/>
    <w:link w:val="llbChar"/>
    <w:rsid w:val="00B0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B045A4"/>
    <w:rPr>
      <w:rFonts w:ascii="Calibri" w:hAnsi="Calibri"/>
    </w:rPr>
  </w:style>
  <w:style w:type="character" w:customStyle="1" w:styleId="Cmsor2Char">
    <w:name w:val="Címsor 2 Char"/>
    <w:link w:val="Cmsor2"/>
    <w:uiPriority w:val="9"/>
    <w:semiHidden/>
    <w:rsid w:val="002B1A81"/>
    <w:rPr>
      <w:rFonts w:ascii="Arial Narrow" w:hAnsi="Arial Narrow" w:cs="Calibri"/>
      <w:b/>
      <w:bCs/>
      <w:spacing w:val="54"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2B1A81"/>
    <w:rPr>
      <w:rFonts w:ascii="Arial Narrow" w:hAnsi="Arial Narrow" w:cs="Calibri"/>
      <w:b/>
      <w:bCs/>
      <w:smallCaps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2B1A81"/>
    <w:rPr>
      <w:rFonts w:ascii="Arial Narrow" w:hAnsi="Arial Narrow" w:cs="Calibri"/>
      <w:smallCaps/>
      <w:color w:val="000000"/>
      <w:spacing w:val="20"/>
      <w:sz w:val="24"/>
      <w:szCs w:val="24"/>
    </w:rPr>
  </w:style>
  <w:style w:type="paragraph" w:styleId="TJ1">
    <w:name w:val="toc 1"/>
    <w:basedOn w:val="Norml"/>
    <w:autoRedefine/>
    <w:uiPriority w:val="39"/>
    <w:unhideWhenUsed/>
    <w:locked/>
    <w:rsid w:val="002B1A81"/>
    <w:pPr>
      <w:spacing w:after="0" w:line="240" w:lineRule="auto"/>
      <w:ind w:left="-70"/>
    </w:pPr>
    <w:rPr>
      <w:rFonts w:ascii="Arial Narrow" w:eastAsia="Calibri" w:hAnsi="Arial Narrow" w:cs="Calibri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locked/>
    <w:rsid w:val="002B1A81"/>
    <w:pPr>
      <w:spacing w:after="0" w:line="240" w:lineRule="auto"/>
    </w:pPr>
    <w:rPr>
      <w:rFonts w:ascii="Times New Roman" w:eastAsia="Calibri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rsid w:val="002B1A81"/>
    <w:rPr>
      <w:rFonts w:ascii="Times New Roman" w:hAnsi="Times New Roman"/>
    </w:rPr>
  </w:style>
  <w:style w:type="character" w:styleId="Lbjegyzet-hivatkozs">
    <w:name w:val="footnote reference"/>
    <w:uiPriority w:val="99"/>
    <w:unhideWhenUsed/>
    <w:locked/>
    <w:rsid w:val="002B1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361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KÍSÉRŐLAP</vt:lpstr>
    </vt:vector>
  </TitlesOfParts>
  <Company/>
  <LinksUpToDate>false</LinksUpToDate>
  <CharactersWithSpaces>3447</CharactersWithSpaces>
  <SharedDoc>false</SharedDoc>
  <HLinks>
    <vt:vector size="6" baseType="variant">
      <vt:variant>
        <vt:i4>8060993</vt:i4>
      </vt:variant>
      <vt:variant>
        <vt:i4>5492</vt:i4>
      </vt:variant>
      <vt:variant>
        <vt:i4>1025</vt:i4>
      </vt:variant>
      <vt:variant>
        <vt:i4>1</vt:i4>
      </vt:variant>
      <vt:variant>
        <vt:lpwstr>cid:image003.jpg@01D32626.7B17B3C0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KÍSÉRŐLAP</dc:title>
  <dc:subject/>
  <dc:creator>Györgyi Zoltán</dc:creator>
  <cp:keywords/>
  <dc:description/>
  <cp:lastModifiedBy>Kiszelné Mohos Katalin</cp:lastModifiedBy>
  <cp:revision>8</cp:revision>
  <cp:lastPrinted>2015-02-11T13:00:00Z</cp:lastPrinted>
  <dcterms:created xsi:type="dcterms:W3CDTF">2017-09-13T13:21:00Z</dcterms:created>
  <dcterms:modified xsi:type="dcterms:W3CDTF">2017-09-13T14:08:00Z</dcterms:modified>
</cp:coreProperties>
</file>