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1BA" w:rsidRPr="000211BA" w:rsidRDefault="000211BA" w:rsidP="000211B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211BA">
        <w:rPr>
          <w:rFonts w:ascii="Arial" w:hAnsi="Arial" w:cs="Arial"/>
          <w:b/>
          <w:bCs/>
        </w:rPr>
        <w:t>EL</w:t>
      </w:r>
      <w:r w:rsidRPr="000211BA">
        <w:rPr>
          <w:rFonts w:ascii="Arial" w:eastAsia="TimesNewRoman,Bold" w:hAnsi="Arial" w:cs="Arial"/>
          <w:b/>
          <w:bCs/>
        </w:rPr>
        <w:t>Ő</w:t>
      </w:r>
      <w:r w:rsidRPr="000211BA">
        <w:rPr>
          <w:rFonts w:ascii="Arial" w:hAnsi="Arial" w:cs="Arial"/>
          <w:b/>
          <w:bCs/>
        </w:rPr>
        <w:t>TERJESZTÉS KÍSÉR</w:t>
      </w:r>
      <w:r w:rsidRPr="000211BA">
        <w:rPr>
          <w:rFonts w:ascii="Arial" w:eastAsia="TimesNewRoman,Bold" w:hAnsi="Arial" w:cs="Arial"/>
          <w:b/>
          <w:bCs/>
        </w:rPr>
        <w:t xml:space="preserve">Ő </w:t>
      </w:r>
      <w:r w:rsidRPr="000211BA">
        <w:rPr>
          <w:rFonts w:ascii="Arial" w:hAnsi="Arial" w:cs="Arial"/>
          <w:b/>
          <w:bCs/>
        </w:rPr>
        <w:t>LAP</w:t>
      </w:r>
    </w:p>
    <w:p w:rsidR="000211BA" w:rsidRPr="000211BA" w:rsidRDefault="000211BA" w:rsidP="000211B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0211BA" w:rsidRPr="008F59C0" w:rsidRDefault="008F59C0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E-szám: 117</w:t>
      </w:r>
      <w:r w:rsidR="000211BA" w:rsidRPr="008F59C0">
        <w:rPr>
          <w:rFonts w:ascii="Arial" w:hAnsi="Arial" w:cs="Arial"/>
          <w:b/>
          <w:bCs/>
          <w:sz w:val="24"/>
          <w:szCs w:val="24"/>
        </w:rPr>
        <w:t>/2017.</w:t>
      </w:r>
    </w:p>
    <w:p w:rsidR="000211BA" w:rsidRPr="008F59C0" w:rsidRDefault="000211BA" w:rsidP="008F59C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F59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Tárgy:</w:t>
      </w:r>
      <w:r w:rsidRPr="008F59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Döntés Nagykovácsi Nagyközség</w:t>
      </w:r>
      <w:r w:rsidR="008F59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Önkormányzata 2018-2032</w:t>
      </w:r>
      <w:r w:rsidR="00CF4C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8F59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évekre </w:t>
      </w:r>
      <w:r w:rsidRPr="008F59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szóló gördülő fejlesztési tervének elfogadásáról</w:t>
      </w:r>
    </w:p>
    <w:p w:rsidR="000211BA" w:rsidRPr="008F59C0" w:rsidRDefault="000211BA" w:rsidP="000211BA">
      <w:pPr>
        <w:rPr>
          <w:rFonts w:ascii="Arial" w:hAnsi="Arial" w:cs="Arial"/>
          <w:b/>
          <w:sz w:val="24"/>
          <w:szCs w:val="24"/>
        </w:rPr>
      </w:pPr>
    </w:p>
    <w:p w:rsidR="000211BA" w:rsidRPr="008F59C0" w:rsidRDefault="000211BA" w:rsidP="008F59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El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terjeszt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8F59C0">
        <w:rPr>
          <w:rFonts w:ascii="Arial" w:hAnsi="Arial" w:cs="Arial"/>
          <w:b/>
          <w:bCs/>
          <w:sz w:val="24"/>
          <w:szCs w:val="24"/>
        </w:rPr>
        <w:t xml:space="preserve">neve: </w:t>
      </w:r>
      <w:r w:rsidRPr="008F59C0">
        <w:rPr>
          <w:rFonts w:ascii="Arial" w:hAnsi="Arial" w:cs="Arial"/>
          <w:bCs/>
          <w:sz w:val="24"/>
          <w:szCs w:val="24"/>
        </w:rPr>
        <w:t>Kiszelné Mohos Katalin polgármester</w:t>
      </w:r>
    </w:p>
    <w:p w:rsidR="000211BA" w:rsidRPr="008F59C0" w:rsidRDefault="000211BA" w:rsidP="008F5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El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adó neve</w:t>
      </w:r>
      <w:r w:rsidRPr="008F59C0">
        <w:rPr>
          <w:rFonts w:ascii="Arial" w:hAnsi="Arial" w:cs="Arial"/>
          <w:bCs/>
          <w:sz w:val="24"/>
          <w:szCs w:val="24"/>
        </w:rPr>
        <w:t>: dr. Visnyay Noémi osztályvezető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Az el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tti el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zetes ellen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rzése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Vezet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i ellen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rzés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8F59C0">
        <w:rPr>
          <w:rFonts w:ascii="Arial" w:hAnsi="Arial" w:cs="Arial"/>
          <w:sz w:val="24"/>
          <w:szCs w:val="24"/>
        </w:rPr>
        <w:t>tartalmilag</w:t>
      </w:r>
      <w:proofErr w:type="spellEnd"/>
      <w:r w:rsidRPr="008F59C0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8F59C0">
        <w:rPr>
          <w:rFonts w:ascii="Arial" w:hAnsi="Arial" w:cs="Arial"/>
          <w:sz w:val="24"/>
          <w:szCs w:val="24"/>
        </w:rPr>
        <w:t>formailag</w:t>
      </w:r>
      <w:proofErr w:type="spellEnd"/>
      <w:r w:rsidRPr="008F59C0">
        <w:rPr>
          <w:rFonts w:ascii="Arial" w:hAnsi="Arial" w:cs="Arial"/>
          <w:sz w:val="24"/>
          <w:szCs w:val="24"/>
        </w:rPr>
        <w:t xml:space="preserve"> </w:t>
      </w:r>
      <w:r w:rsidRPr="008F59C0">
        <w:rPr>
          <w:rFonts w:ascii="Arial" w:hAnsi="Arial" w:cs="Arial"/>
          <w:i/>
          <w:sz w:val="24"/>
          <w:szCs w:val="24"/>
        </w:rPr>
        <w:t>megfelelő - nem megfelelő</w:t>
      </w:r>
      <w:r w:rsidRPr="008F59C0">
        <w:rPr>
          <w:rFonts w:ascii="Arial" w:hAnsi="Arial" w:cs="Arial"/>
          <w:sz w:val="24"/>
          <w:szCs w:val="24"/>
        </w:rPr>
        <w:t xml:space="preserve"> 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11BA" w:rsidRPr="008F59C0" w:rsidRDefault="000211BA" w:rsidP="000211B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F59C0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Pénzügyi ellen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rzés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8F59C0">
        <w:rPr>
          <w:rFonts w:ascii="Arial" w:hAnsi="Arial" w:cs="Arial"/>
          <w:sz w:val="24"/>
          <w:szCs w:val="24"/>
        </w:rPr>
        <w:t>tartalmilag</w:t>
      </w:r>
      <w:proofErr w:type="spellEnd"/>
      <w:r w:rsidRPr="008F59C0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8F59C0">
        <w:rPr>
          <w:rFonts w:ascii="Arial" w:hAnsi="Arial" w:cs="Arial"/>
          <w:sz w:val="24"/>
          <w:szCs w:val="24"/>
        </w:rPr>
        <w:t>formailag</w:t>
      </w:r>
      <w:proofErr w:type="spellEnd"/>
      <w:r w:rsidRPr="008F59C0">
        <w:rPr>
          <w:rFonts w:ascii="Arial" w:hAnsi="Arial" w:cs="Arial"/>
          <w:sz w:val="24"/>
          <w:szCs w:val="24"/>
        </w:rPr>
        <w:t xml:space="preserve"> </w:t>
      </w:r>
      <w:r w:rsidRPr="008F59C0">
        <w:rPr>
          <w:rFonts w:ascii="Arial" w:hAnsi="Arial" w:cs="Arial"/>
          <w:i/>
          <w:sz w:val="24"/>
          <w:szCs w:val="24"/>
        </w:rPr>
        <w:t>megfelelő - nem megfelelő</w:t>
      </w:r>
      <w:r w:rsidRPr="008F59C0">
        <w:rPr>
          <w:rFonts w:ascii="Arial" w:hAnsi="Arial" w:cs="Arial"/>
          <w:sz w:val="24"/>
          <w:szCs w:val="24"/>
        </w:rPr>
        <w:t xml:space="preserve"> </w:t>
      </w:r>
    </w:p>
    <w:p w:rsidR="000211BA" w:rsidRPr="008F59C0" w:rsidRDefault="000211BA" w:rsidP="000211BA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8F59C0">
        <w:rPr>
          <w:rFonts w:ascii="Arial" w:hAnsi="Arial" w:cs="Arial"/>
          <w:b/>
          <w:bCs/>
          <w:iCs/>
          <w:sz w:val="24"/>
          <w:szCs w:val="24"/>
        </w:rPr>
        <w:t>pénzügyi osztályvezető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Törvényességi ellen</w:t>
      </w:r>
      <w:r w:rsidRPr="008F59C0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8F59C0">
        <w:rPr>
          <w:rFonts w:ascii="Arial" w:hAnsi="Arial" w:cs="Arial"/>
          <w:b/>
          <w:bCs/>
          <w:sz w:val="24"/>
          <w:szCs w:val="24"/>
        </w:rPr>
        <w:t>rzés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8F59C0">
        <w:rPr>
          <w:rFonts w:ascii="Arial" w:hAnsi="Arial" w:cs="Arial"/>
          <w:sz w:val="24"/>
          <w:szCs w:val="24"/>
        </w:rPr>
        <w:t>tartalmilag</w:t>
      </w:r>
      <w:proofErr w:type="spellEnd"/>
      <w:r w:rsidRPr="008F59C0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8F59C0">
        <w:rPr>
          <w:rFonts w:ascii="Arial" w:hAnsi="Arial" w:cs="Arial"/>
          <w:sz w:val="24"/>
          <w:szCs w:val="24"/>
        </w:rPr>
        <w:t>formailag</w:t>
      </w:r>
      <w:proofErr w:type="spellEnd"/>
      <w:r w:rsidRPr="008F59C0">
        <w:rPr>
          <w:rFonts w:ascii="Arial" w:hAnsi="Arial" w:cs="Arial"/>
          <w:sz w:val="24"/>
          <w:szCs w:val="24"/>
        </w:rPr>
        <w:t xml:space="preserve"> </w:t>
      </w:r>
      <w:r w:rsidRPr="008F59C0">
        <w:rPr>
          <w:rFonts w:ascii="Arial" w:hAnsi="Arial" w:cs="Arial"/>
          <w:i/>
          <w:sz w:val="24"/>
          <w:szCs w:val="24"/>
        </w:rPr>
        <w:t>megfelelő - nem megfelelő</w:t>
      </w:r>
      <w:r w:rsidRPr="008F59C0">
        <w:rPr>
          <w:rFonts w:ascii="Arial" w:hAnsi="Arial" w:cs="Arial"/>
          <w:sz w:val="24"/>
          <w:szCs w:val="24"/>
        </w:rPr>
        <w:t xml:space="preserve"> 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ab/>
      </w:r>
      <w:r w:rsidRPr="008F59C0">
        <w:rPr>
          <w:rFonts w:ascii="Arial" w:hAnsi="Arial" w:cs="Arial"/>
          <w:b/>
          <w:bCs/>
          <w:sz w:val="24"/>
          <w:szCs w:val="24"/>
        </w:rPr>
        <w:tab/>
      </w:r>
      <w:r w:rsidRPr="008F59C0">
        <w:rPr>
          <w:rFonts w:ascii="Arial" w:hAnsi="Arial" w:cs="Arial"/>
          <w:b/>
          <w:bCs/>
          <w:sz w:val="24"/>
          <w:szCs w:val="24"/>
        </w:rPr>
        <w:tab/>
      </w:r>
      <w:r w:rsidRPr="008F59C0">
        <w:rPr>
          <w:rFonts w:ascii="Arial" w:hAnsi="Arial" w:cs="Arial"/>
          <w:b/>
          <w:bCs/>
          <w:sz w:val="24"/>
          <w:szCs w:val="24"/>
        </w:rPr>
        <w:tab/>
      </w:r>
      <w:r w:rsidRPr="008F59C0">
        <w:rPr>
          <w:rFonts w:ascii="Arial" w:hAnsi="Arial" w:cs="Arial"/>
          <w:b/>
          <w:bCs/>
          <w:sz w:val="24"/>
          <w:szCs w:val="24"/>
        </w:rPr>
        <w:tab/>
      </w:r>
      <w:r w:rsidRPr="008F59C0">
        <w:rPr>
          <w:rFonts w:ascii="Arial" w:hAnsi="Arial" w:cs="Arial"/>
          <w:b/>
          <w:bCs/>
          <w:sz w:val="24"/>
          <w:szCs w:val="24"/>
        </w:rPr>
        <w:tab/>
      </w:r>
      <w:r w:rsidRPr="008F59C0">
        <w:rPr>
          <w:rFonts w:ascii="Arial" w:hAnsi="Arial" w:cs="Arial"/>
          <w:b/>
          <w:bCs/>
          <w:sz w:val="24"/>
          <w:szCs w:val="24"/>
        </w:rPr>
        <w:tab/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 xml:space="preserve">Nagykovácsi, 2017. október </w:t>
      </w:r>
      <w:r w:rsidR="008F59C0">
        <w:rPr>
          <w:rFonts w:ascii="Arial" w:hAnsi="Arial" w:cs="Arial"/>
          <w:b/>
          <w:bCs/>
          <w:sz w:val="24"/>
          <w:szCs w:val="24"/>
        </w:rPr>
        <w:t>11.</w:t>
      </w:r>
    </w:p>
    <w:p w:rsidR="000211BA" w:rsidRPr="008F59C0" w:rsidRDefault="000211BA" w:rsidP="000211B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0211BA" w:rsidRPr="008F59C0" w:rsidRDefault="000211BA" w:rsidP="000211B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jegyző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8F59C0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0211BA" w:rsidRPr="008F59C0" w:rsidRDefault="000211BA" w:rsidP="00021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Nagykovácsi, 2017. október</w:t>
      </w:r>
      <w:r w:rsidR="008F59C0">
        <w:rPr>
          <w:rFonts w:ascii="Arial" w:hAnsi="Arial" w:cs="Arial"/>
          <w:b/>
          <w:bCs/>
          <w:sz w:val="24"/>
          <w:szCs w:val="24"/>
        </w:rPr>
        <w:t xml:space="preserve"> 11.</w:t>
      </w: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211BA" w:rsidRPr="008F59C0" w:rsidRDefault="000211BA" w:rsidP="000211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211BA" w:rsidRPr="008F59C0" w:rsidRDefault="000211BA" w:rsidP="000211BA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8F59C0">
        <w:rPr>
          <w:rFonts w:ascii="Arial" w:hAnsi="Arial" w:cs="Arial"/>
          <w:b/>
          <w:bCs/>
          <w:sz w:val="24"/>
          <w:szCs w:val="24"/>
        </w:rPr>
        <w:t>polgármester</w:t>
      </w:r>
    </w:p>
    <w:p w:rsidR="000F2EC2" w:rsidRDefault="000F2E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211BA" w:rsidRPr="008F59C0" w:rsidRDefault="000211BA" w:rsidP="00120F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5830" w:rsidRPr="007F2509" w:rsidRDefault="00ED5F4A" w:rsidP="00120F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509">
        <w:rPr>
          <w:rFonts w:ascii="Arial" w:hAnsi="Arial" w:cs="Arial"/>
          <w:b/>
          <w:sz w:val="24"/>
          <w:szCs w:val="24"/>
        </w:rPr>
        <w:t>Tisztelt Képviselő-testület!</w:t>
      </w:r>
    </w:p>
    <w:p w:rsidR="00120FAF" w:rsidRPr="007F2509" w:rsidRDefault="00120FAF" w:rsidP="00120F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5F4A" w:rsidRPr="008F59C0" w:rsidRDefault="00A74009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sz w:val="24"/>
          <w:szCs w:val="24"/>
        </w:rPr>
        <w:t xml:space="preserve">A víziközmű-szolgáltatásról szóló 2011. évi CCIX. törvény (a továbbiakban: </w:t>
      </w:r>
      <w:proofErr w:type="spellStart"/>
      <w:r w:rsidRPr="008F59C0">
        <w:rPr>
          <w:rFonts w:ascii="Arial" w:hAnsi="Arial" w:cs="Arial"/>
          <w:sz w:val="24"/>
          <w:szCs w:val="24"/>
        </w:rPr>
        <w:t>Vksztv</w:t>
      </w:r>
      <w:proofErr w:type="spellEnd"/>
      <w:r w:rsidRPr="008F59C0">
        <w:rPr>
          <w:rFonts w:ascii="Arial" w:hAnsi="Arial" w:cs="Arial"/>
          <w:sz w:val="24"/>
          <w:szCs w:val="24"/>
        </w:rPr>
        <w:t>.)</w:t>
      </w:r>
      <w:r w:rsidR="00800FAF" w:rsidRPr="008F59C0">
        <w:rPr>
          <w:rFonts w:ascii="Arial" w:hAnsi="Arial" w:cs="Arial"/>
          <w:sz w:val="24"/>
          <w:szCs w:val="24"/>
        </w:rPr>
        <w:t xml:space="preserve"> </w:t>
      </w:r>
      <w:r w:rsidR="00ED5F4A" w:rsidRPr="008F59C0">
        <w:rPr>
          <w:rFonts w:ascii="Arial" w:hAnsi="Arial" w:cs="Arial"/>
          <w:sz w:val="24"/>
          <w:szCs w:val="24"/>
        </w:rPr>
        <w:t>11.</w:t>
      </w:r>
      <w:r w:rsidR="000F2EC2">
        <w:rPr>
          <w:rFonts w:ascii="Arial" w:hAnsi="Arial" w:cs="Arial"/>
          <w:sz w:val="24"/>
          <w:szCs w:val="24"/>
        </w:rPr>
        <w:t xml:space="preserve"> </w:t>
      </w:r>
      <w:r w:rsidR="00ED5F4A" w:rsidRPr="008F59C0">
        <w:rPr>
          <w:rFonts w:ascii="Arial" w:hAnsi="Arial" w:cs="Arial"/>
          <w:sz w:val="24"/>
          <w:szCs w:val="24"/>
        </w:rPr>
        <w:t xml:space="preserve">§-a rendelkezik arról, hogy </w:t>
      </w:r>
    </w:p>
    <w:p w:rsidR="0091151F" w:rsidRPr="008F59C0" w:rsidRDefault="0091151F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830" w:rsidRPr="008F59C0" w:rsidRDefault="0091151F" w:rsidP="00120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</w:pPr>
      <w:r w:rsidRPr="008F59C0">
        <w:rPr>
          <w:rFonts w:ascii="Arial" w:hAnsi="Arial" w:cs="Arial"/>
          <w:i/>
          <w:sz w:val="24"/>
          <w:szCs w:val="24"/>
        </w:rPr>
        <w:t>„</w:t>
      </w:r>
      <w:r w:rsidR="00ED5F4A" w:rsidRPr="008F59C0">
        <w:rPr>
          <w:rFonts w:ascii="Arial" w:hAnsi="Arial" w:cs="Arial"/>
          <w:i/>
          <w:sz w:val="24"/>
          <w:szCs w:val="24"/>
        </w:rPr>
        <w:t xml:space="preserve">11. § (1) </w:t>
      </w:r>
      <w:r w:rsidR="00695830" w:rsidRPr="008F59C0">
        <w:rPr>
          <w:rFonts w:ascii="Arial" w:eastAsia="Times New Roman" w:hAnsi="Arial" w:cs="Arial"/>
          <w:i/>
          <w:sz w:val="24"/>
          <w:szCs w:val="24"/>
          <w:lang w:eastAsia="hu-HU"/>
        </w:rPr>
        <w:t>A víziközmű-szolgáltatás hosszú távú biztosíthatósága érdekében - a fenntartható fejlődés szempontjaira tekintettel - víziközmű-</w:t>
      </w:r>
      <w:proofErr w:type="spellStart"/>
      <w:r w:rsidR="00695830" w:rsidRPr="008F59C0">
        <w:rPr>
          <w:rFonts w:ascii="Arial" w:eastAsia="Times New Roman" w:hAnsi="Arial" w:cs="Arial"/>
          <w:i/>
          <w:sz w:val="24"/>
          <w:szCs w:val="24"/>
          <w:lang w:eastAsia="hu-HU"/>
        </w:rPr>
        <w:t>rendszerenként</w:t>
      </w:r>
      <w:proofErr w:type="spellEnd"/>
      <w:r w:rsidR="00695830" w:rsidRPr="008F59C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695830" w:rsidRPr="008F59C0"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  <w:t>tizenöt éves időtávra gördülő fejlesztési tervet kell készíteni.</w:t>
      </w:r>
    </w:p>
    <w:p w:rsidR="00695830" w:rsidRPr="008F59C0" w:rsidRDefault="00ED5F4A" w:rsidP="00120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8F59C0">
        <w:rPr>
          <w:rFonts w:ascii="Arial" w:hAnsi="Arial" w:cs="Arial"/>
          <w:i/>
          <w:sz w:val="24"/>
          <w:szCs w:val="24"/>
        </w:rPr>
        <w:t xml:space="preserve">(2) </w:t>
      </w:r>
      <w:r w:rsidR="00695830" w:rsidRPr="008F59C0">
        <w:rPr>
          <w:rFonts w:ascii="Arial" w:eastAsia="Times New Roman" w:hAnsi="Arial" w:cs="Arial"/>
          <w:i/>
          <w:sz w:val="24"/>
          <w:szCs w:val="24"/>
          <w:lang w:eastAsia="hu-HU"/>
        </w:rPr>
        <w:t>A (3) bekezdésben meghatározott kivétellel a felújítási és pótlási tervrészt a víziközmű-szolgáltató, a beruházási tervrészt az ellátásért felelős készíti el és jóváhagyásra benyújtja minden év szeptember 30-ig a Hivatalhoz.</w:t>
      </w:r>
    </w:p>
    <w:p w:rsidR="009A4B4C" w:rsidRPr="008F59C0" w:rsidRDefault="009A4B4C" w:rsidP="00120FA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8F59C0">
        <w:rPr>
          <w:rFonts w:ascii="Arial" w:hAnsi="Arial" w:cs="Arial"/>
          <w:i/>
          <w:sz w:val="24"/>
          <w:szCs w:val="24"/>
          <w:shd w:val="clear" w:color="auto" w:fill="FFFFFF"/>
        </w:rPr>
        <w:t>(4)</w:t>
      </w:r>
      <w:r w:rsidRPr="008F59C0">
        <w:rPr>
          <w:rFonts w:ascii="Arial" w:hAnsi="Arial" w:cs="Arial"/>
          <w:b/>
          <w:bCs/>
          <w:i/>
          <w:sz w:val="24"/>
          <w:szCs w:val="24"/>
          <w:shd w:val="clear" w:color="auto" w:fill="FFFFFF"/>
          <w:vertAlign w:val="superscript"/>
        </w:rPr>
        <w:t xml:space="preserve"> </w:t>
      </w:r>
      <w:r w:rsidRPr="008F59C0">
        <w:rPr>
          <w:rFonts w:ascii="Arial" w:hAnsi="Arial" w:cs="Arial"/>
          <w:i/>
          <w:sz w:val="24"/>
          <w:szCs w:val="24"/>
          <w:shd w:val="clear" w:color="auto" w:fill="FFFFFF"/>
        </w:rPr>
        <w:t>Az ellátásért felelős vagy a víziközmű-szolgáltató, aki nem minősül az adott víziközmű-rendszerre vonatkozó felújítási és pótlási vagy beruházási tervrész benyújtására kötelezettnek, a tervrész tartalmára nézve véleményezési joggal rendelkezik. A véleményezésre a tervrész kézhezvételétől számítva 30 nap áll rendelkezésre. A határidőben közölt írásba foglalt vélemény a jóváhagyásra benyújtott tervrész mellékletét képezi.</w:t>
      </w:r>
      <w:r w:rsidR="0091151F" w:rsidRPr="008F59C0">
        <w:rPr>
          <w:rFonts w:ascii="Arial" w:hAnsi="Arial" w:cs="Arial"/>
          <w:i/>
          <w:sz w:val="24"/>
          <w:szCs w:val="24"/>
          <w:shd w:val="clear" w:color="auto" w:fill="FFFFFF"/>
        </w:rPr>
        <w:t>”</w:t>
      </w:r>
    </w:p>
    <w:p w:rsidR="009A4B4C" w:rsidRPr="008F59C0" w:rsidRDefault="009A4B4C" w:rsidP="00120F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E6AB4" w:rsidRPr="008F59C0" w:rsidRDefault="009A4B4C" w:rsidP="00120FAF">
      <w:pPr>
        <w:pStyle w:val="Cmsor3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color w:val="auto"/>
          <w:lang w:eastAsia="hu-HU"/>
        </w:rPr>
      </w:pPr>
      <w:r w:rsidRPr="008F59C0">
        <w:rPr>
          <w:rFonts w:ascii="Arial" w:hAnsi="Arial" w:cs="Arial"/>
          <w:color w:val="auto"/>
        </w:rPr>
        <w:t xml:space="preserve">A víziközmű szolgáltatást Nagykovácsi Nagyközség </w:t>
      </w:r>
      <w:r w:rsidR="00120FAF" w:rsidRPr="008F59C0">
        <w:rPr>
          <w:rFonts w:ascii="Arial" w:hAnsi="Arial" w:cs="Arial"/>
          <w:color w:val="auto"/>
        </w:rPr>
        <w:t>Önkormányzat (</w:t>
      </w:r>
      <w:r w:rsidR="001B31FD" w:rsidRPr="008F59C0">
        <w:rPr>
          <w:rFonts w:ascii="Arial" w:hAnsi="Arial" w:cs="Arial"/>
          <w:color w:val="auto"/>
        </w:rPr>
        <w:t xml:space="preserve">a továbbiakban: Önkormányzat) közigazgatási </w:t>
      </w:r>
      <w:r w:rsidRPr="008F59C0">
        <w:rPr>
          <w:rFonts w:ascii="Arial" w:hAnsi="Arial" w:cs="Arial"/>
          <w:color w:val="auto"/>
        </w:rPr>
        <w:t xml:space="preserve">területén </w:t>
      </w:r>
      <w:r w:rsidR="0039435E" w:rsidRPr="008F59C0">
        <w:rPr>
          <w:rFonts w:ascii="Arial" w:eastAsia="Times New Roman" w:hAnsi="Arial" w:cs="Arial"/>
          <w:color w:val="auto"/>
        </w:rPr>
        <w:t>a település víz- és csatornahálózatának üzemeltetésére</w:t>
      </w:r>
      <w:r w:rsidR="0039435E" w:rsidRPr="008F59C0">
        <w:rPr>
          <w:rFonts w:ascii="Arial" w:hAnsi="Arial" w:cs="Arial"/>
          <w:color w:val="auto"/>
        </w:rPr>
        <w:t xml:space="preserve"> </w:t>
      </w:r>
      <w:r w:rsidR="008D4865" w:rsidRPr="008F59C0">
        <w:rPr>
          <w:rFonts w:ascii="Arial" w:hAnsi="Arial" w:cs="Arial"/>
          <w:color w:val="auto"/>
        </w:rPr>
        <w:t xml:space="preserve">a </w:t>
      </w:r>
      <w:r w:rsidR="00946DFF" w:rsidRPr="008F59C0">
        <w:rPr>
          <w:rFonts w:ascii="Arial" w:hAnsi="Arial" w:cs="Arial"/>
          <w:color w:val="auto"/>
        </w:rPr>
        <w:t>2013. május 29.</w:t>
      </w:r>
      <w:r w:rsidRPr="008F59C0">
        <w:rPr>
          <w:rFonts w:ascii="Arial" w:hAnsi="Arial" w:cs="Arial"/>
          <w:color w:val="auto"/>
        </w:rPr>
        <w:t xml:space="preserve"> </w:t>
      </w:r>
      <w:r w:rsidR="00946DFF" w:rsidRPr="008F59C0">
        <w:rPr>
          <w:rFonts w:ascii="Arial" w:eastAsia="Times New Roman" w:hAnsi="Arial" w:cs="Arial"/>
          <w:color w:val="auto"/>
        </w:rPr>
        <w:t xml:space="preserve">napján kötött </w:t>
      </w:r>
      <w:r w:rsidR="00687ED6" w:rsidRPr="008F59C0">
        <w:rPr>
          <w:rFonts w:ascii="Arial" w:eastAsia="Times New Roman" w:hAnsi="Arial" w:cs="Arial"/>
          <w:color w:val="auto"/>
        </w:rPr>
        <w:t xml:space="preserve">és </w:t>
      </w:r>
      <w:r w:rsidR="00D67135" w:rsidRPr="008F59C0">
        <w:rPr>
          <w:rFonts w:ascii="Arial" w:eastAsia="Times New Roman" w:hAnsi="Arial" w:cs="Arial"/>
          <w:color w:val="auto"/>
        </w:rPr>
        <w:t xml:space="preserve">a </w:t>
      </w:r>
      <w:r w:rsidR="00687ED6" w:rsidRPr="008F59C0">
        <w:rPr>
          <w:rFonts w:ascii="Arial" w:eastAsia="Times New Roman" w:hAnsi="Arial" w:cs="Arial"/>
          <w:color w:val="auto"/>
        </w:rPr>
        <w:t xml:space="preserve">Magyar Energetikai és Közmű-szabályozási Hivatal (a továbbiakban: Hivatal) által </w:t>
      </w:r>
      <w:r w:rsidR="001B31FD" w:rsidRPr="008F59C0">
        <w:rPr>
          <w:rFonts w:ascii="Arial" w:eastAsia="Times New Roman" w:hAnsi="Arial" w:cs="Arial"/>
          <w:color w:val="auto"/>
        </w:rPr>
        <w:t xml:space="preserve">2014. május 19. napján </w:t>
      </w:r>
      <w:r w:rsidR="00687ED6" w:rsidRPr="008F59C0">
        <w:rPr>
          <w:rFonts w:ascii="Arial" w:eastAsia="Times New Roman" w:hAnsi="Arial" w:cs="Arial"/>
          <w:color w:val="auto"/>
        </w:rPr>
        <w:t xml:space="preserve">jóváhagyott </w:t>
      </w:r>
      <w:r w:rsidR="00946DFF" w:rsidRPr="008F59C0">
        <w:rPr>
          <w:rFonts w:ascii="Arial" w:eastAsia="Times New Roman" w:hAnsi="Arial" w:cs="Arial"/>
          <w:color w:val="auto"/>
        </w:rPr>
        <w:t>bérleti-üzemeltetés</w:t>
      </w:r>
      <w:r w:rsidR="0039435E" w:rsidRPr="008F59C0">
        <w:rPr>
          <w:rFonts w:ascii="Arial" w:eastAsia="Times New Roman" w:hAnsi="Arial" w:cs="Arial"/>
          <w:color w:val="auto"/>
        </w:rPr>
        <w:t xml:space="preserve">i szerződés alapján a </w:t>
      </w:r>
      <w:hyperlink r:id="rId7" w:history="1">
        <w:r w:rsidR="00FE6AB4" w:rsidRPr="008F59C0">
          <w:rPr>
            <w:rFonts w:ascii="Arial" w:eastAsia="Times New Roman" w:hAnsi="Arial" w:cs="Arial"/>
            <w:color w:val="auto"/>
            <w:lang w:eastAsia="hu-HU"/>
          </w:rPr>
          <w:t>DMRV Duna Menti Regionális Vízmű Zrt. </w:t>
        </w:r>
      </w:hyperlink>
      <w:r w:rsidR="001B31FD" w:rsidRPr="008F59C0">
        <w:rPr>
          <w:rFonts w:ascii="Arial" w:eastAsia="Times New Roman" w:hAnsi="Arial" w:cs="Arial"/>
          <w:color w:val="auto"/>
          <w:lang w:eastAsia="hu-HU"/>
        </w:rPr>
        <w:t xml:space="preserve">(a továbbiakban: DMRV Zrt.) </w:t>
      </w:r>
      <w:r w:rsidR="00687ED6" w:rsidRPr="008F59C0">
        <w:rPr>
          <w:rFonts w:ascii="Arial" w:eastAsia="Times New Roman" w:hAnsi="Arial" w:cs="Arial"/>
          <w:color w:val="auto"/>
          <w:lang w:eastAsia="hu-HU"/>
        </w:rPr>
        <w:t>látja el.</w:t>
      </w:r>
    </w:p>
    <w:p w:rsidR="00120FAF" w:rsidRPr="008F59C0" w:rsidRDefault="00120FAF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239DA" w:rsidRDefault="00120FAF" w:rsidP="00120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59C0">
        <w:rPr>
          <w:rFonts w:ascii="Arial" w:eastAsia="Times New Roman" w:hAnsi="Arial" w:cs="Arial"/>
          <w:sz w:val="24"/>
          <w:szCs w:val="24"/>
        </w:rPr>
        <w:t xml:space="preserve">A DMRV Zrt. a Nagykovácsi Vízellátó Rendszer, valamint a </w:t>
      </w:r>
      <w:bookmarkStart w:id="0" w:name="_Hlk493234770"/>
      <w:r w:rsidRPr="008F59C0">
        <w:rPr>
          <w:rFonts w:ascii="Arial" w:eastAsia="Times New Roman" w:hAnsi="Arial" w:cs="Arial"/>
          <w:sz w:val="24"/>
          <w:szCs w:val="24"/>
        </w:rPr>
        <w:t xml:space="preserve">Nagykovácsi Szennyvíz Rendszer </w:t>
      </w:r>
      <w:bookmarkEnd w:id="0"/>
      <w:r w:rsidRPr="008F59C0">
        <w:rPr>
          <w:rFonts w:ascii="Arial" w:eastAsia="Times New Roman" w:hAnsi="Arial" w:cs="Arial"/>
          <w:sz w:val="24"/>
          <w:szCs w:val="24"/>
        </w:rPr>
        <w:t xml:space="preserve">működési engedélyek kiadására irányuló hatósági eljárást azonban csak – másfél évvel később - 2015. december 19. napján </w:t>
      </w:r>
      <w:r w:rsidR="00EE5FE1">
        <w:rPr>
          <w:rFonts w:ascii="Arial" w:eastAsia="Times New Roman" w:hAnsi="Arial" w:cs="Arial"/>
          <w:sz w:val="24"/>
          <w:szCs w:val="24"/>
        </w:rPr>
        <w:t>indította el.</w:t>
      </w:r>
      <w:r w:rsidRPr="008F59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120FAF" w:rsidRPr="008F59C0" w:rsidRDefault="00120FAF" w:rsidP="00120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  <w:r w:rsidRPr="008F59C0">
        <w:rPr>
          <w:rFonts w:ascii="Arial" w:eastAsia="Times New Roman" w:hAnsi="Arial" w:cs="Arial"/>
          <w:sz w:val="24"/>
          <w:szCs w:val="24"/>
        </w:rPr>
        <w:t>2016. október 1. napján a DMRV Zrt. kérelmére a Hivatalnál közigazgatási hatósági eljárások indultak a Nagykovácsi Nagyközség Önkormányzat képviselőtestülete által már elfogadott 2017-2031. évi gördülő fejlesztési tervek (a továbbiakban: GFT) jóváhagyására.</w:t>
      </w:r>
    </w:p>
    <w:p w:rsidR="00120FAF" w:rsidRPr="008F59C0" w:rsidRDefault="00120FAF" w:rsidP="00120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20FAF" w:rsidRPr="008F59C0" w:rsidRDefault="00120FAF" w:rsidP="00120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59C0">
        <w:rPr>
          <w:rFonts w:ascii="Arial" w:eastAsia="Times New Roman" w:hAnsi="Arial" w:cs="Arial"/>
          <w:sz w:val="24"/>
          <w:szCs w:val="24"/>
        </w:rPr>
        <w:t>A Hivatal azonban a VKEFFO 2016/7961-2. ügyiratszámon kiadott végzésében az eljárást megszüntette azzal az indokkal, hogy a Vksztv.35.§-a értelmében víziközmű-szolgáltatást a Hivatal által kiadott szolgáltatói engedély és működési engedély alapján lehet végezni, viszont a DMRV Zrt. a GFT benyújtásának esedékessége évében, azaz 2016. január 1. napján nem rendelkezett hatályos víziközmű-szolgáltatói működési engedéllyel.</w:t>
      </w:r>
    </w:p>
    <w:p w:rsidR="00120FAF" w:rsidRPr="008F59C0" w:rsidRDefault="00120FAF" w:rsidP="00120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C68F7" w:rsidRPr="008F59C0" w:rsidRDefault="00120FAF" w:rsidP="00120F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59C0">
        <w:rPr>
          <w:rFonts w:ascii="Arial" w:eastAsia="Times New Roman" w:hAnsi="Arial" w:cs="Arial"/>
          <w:sz w:val="24"/>
          <w:szCs w:val="24"/>
        </w:rPr>
        <w:t>A Hivatal a Nagykovácsi Vízellátó Rendszer tekintetében 2017. július 26. napján, a Nagykovácsi Szennyvíz Rendszer tekintetében pedig 2017. augusztus 11. napján adta ki a működési engedélyt</w:t>
      </w:r>
      <w:r w:rsidR="000211BA" w:rsidRPr="008F59C0">
        <w:rPr>
          <w:rFonts w:ascii="Arial" w:eastAsia="Times New Roman" w:hAnsi="Arial" w:cs="Arial"/>
          <w:sz w:val="24"/>
          <w:szCs w:val="24"/>
        </w:rPr>
        <w:t xml:space="preserve"> a DMRV Zrt. részére</w:t>
      </w:r>
      <w:r w:rsidRPr="008F59C0">
        <w:rPr>
          <w:rFonts w:ascii="Arial" w:eastAsia="Times New Roman" w:hAnsi="Arial" w:cs="Arial"/>
          <w:sz w:val="24"/>
          <w:szCs w:val="24"/>
        </w:rPr>
        <w:t xml:space="preserve">, amely miatt lehetővé vált a 2018-2032. évre vonatkozó GFT Hivatali jóváhagyásra történő benyújtása. </w:t>
      </w:r>
    </w:p>
    <w:p w:rsidR="00120FAF" w:rsidRPr="008F59C0" w:rsidRDefault="00120FAF" w:rsidP="00120F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1B31FD" w:rsidRPr="008F59C0" w:rsidRDefault="008D4865" w:rsidP="00120F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59C0">
        <w:rPr>
          <w:rFonts w:ascii="Arial" w:hAnsi="Arial" w:cs="Arial"/>
          <w:sz w:val="24"/>
          <w:szCs w:val="24"/>
          <w:lang w:eastAsia="hu-HU"/>
        </w:rPr>
        <w:t>A DMRV Zrt. az Önkormányzat felhatalmazása alapján a gördülő fejlesztési tervnek</w:t>
      </w:r>
      <w:r w:rsidR="007E709A" w:rsidRPr="008F59C0">
        <w:rPr>
          <w:rFonts w:ascii="Arial" w:hAnsi="Arial" w:cs="Arial"/>
          <w:sz w:val="24"/>
          <w:szCs w:val="24"/>
          <w:lang w:eastAsia="hu-HU"/>
        </w:rPr>
        <w:t xml:space="preserve"> (a továbbiakban: t</w:t>
      </w:r>
      <w:r w:rsidRPr="008F59C0">
        <w:rPr>
          <w:rFonts w:ascii="Arial" w:hAnsi="Arial" w:cs="Arial"/>
          <w:sz w:val="24"/>
          <w:szCs w:val="24"/>
          <w:lang w:eastAsia="hu-HU"/>
        </w:rPr>
        <w:t>erv) nemcs</w:t>
      </w:r>
      <w:r w:rsidR="007E709A" w:rsidRPr="008F59C0">
        <w:rPr>
          <w:rFonts w:ascii="Arial" w:hAnsi="Arial" w:cs="Arial"/>
          <w:sz w:val="24"/>
          <w:szCs w:val="24"/>
          <w:lang w:eastAsia="hu-HU"/>
        </w:rPr>
        <w:t>ak a felújítási és pótlási</w:t>
      </w:r>
      <w:r w:rsidRPr="008F59C0">
        <w:rPr>
          <w:rFonts w:ascii="Arial" w:hAnsi="Arial" w:cs="Arial"/>
          <w:sz w:val="24"/>
          <w:szCs w:val="24"/>
          <w:lang w:eastAsia="hu-HU"/>
        </w:rPr>
        <w:t xml:space="preserve">, hanem a beruházási részét is elkészítette és azt a 2017.08.31. </w:t>
      </w:r>
      <w:r w:rsidR="001B31FD" w:rsidRPr="008F59C0">
        <w:rPr>
          <w:rFonts w:ascii="Arial" w:hAnsi="Arial" w:cs="Arial"/>
          <w:sz w:val="24"/>
          <w:szCs w:val="24"/>
          <w:lang w:eastAsia="hu-HU"/>
        </w:rPr>
        <w:t xml:space="preserve">napján </w:t>
      </w:r>
      <w:r w:rsidRPr="008F59C0">
        <w:rPr>
          <w:rFonts w:ascii="Arial" w:hAnsi="Arial" w:cs="Arial"/>
          <w:sz w:val="24"/>
          <w:szCs w:val="24"/>
          <w:lang w:eastAsia="hu-HU"/>
        </w:rPr>
        <w:t xml:space="preserve">kelt, </w:t>
      </w:r>
      <w:r w:rsidR="001B31FD" w:rsidRPr="008F59C0">
        <w:rPr>
          <w:rFonts w:ascii="Arial" w:hAnsi="Arial" w:cs="Arial"/>
          <w:sz w:val="24"/>
          <w:szCs w:val="24"/>
          <w:lang w:eastAsia="hu-HU"/>
        </w:rPr>
        <w:t xml:space="preserve">az 1. mellékletben szereplő kísérő levéllel </w:t>
      </w:r>
      <w:r w:rsidR="00800FAF" w:rsidRPr="008F59C0">
        <w:rPr>
          <w:rFonts w:ascii="Arial" w:hAnsi="Arial" w:cs="Arial"/>
          <w:sz w:val="24"/>
          <w:szCs w:val="24"/>
          <w:lang w:eastAsia="hu-HU"/>
        </w:rPr>
        <w:t xml:space="preserve">együtt </w:t>
      </w:r>
      <w:r w:rsidR="007E709A" w:rsidRPr="008F59C0">
        <w:rPr>
          <w:rFonts w:ascii="Arial" w:hAnsi="Arial" w:cs="Arial"/>
          <w:sz w:val="24"/>
          <w:szCs w:val="24"/>
          <w:lang w:eastAsia="hu-HU"/>
        </w:rPr>
        <w:t xml:space="preserve">megküldte </w:t>
      </w:r>
      <w:r w:rsidR="001B31FD" w:rsidRPr="008F59C0">
        <w:rPr>
          <w:rFonts w:ascii="Arial" w:hAnsi="Arial" w:cs="Arial"/>
          <w:sz w:val="24"/>
          <w:szCs w:val="24"/>
          <w:lang w:eastAsia="hu-HU"/>
        </w:rPr>
        <w:t>az Önkormányzat részére</w:t>
      </w:r>
      <w:r w:rsidRPr="008F59C0">
        <w:rPr>
          <w:rFonts w:ascii="Arial" w:hAnsi="Arial" w:cs="Arial"/>
          <w:sz w:val="24"/>
          <w:szCs w:val="24"/>
          <w:lang w:eastAsia="hu-HU"/>
        </w:rPr>
        <w:t xml:space="preserve">. A DMRV Zrt. állásfoglalása szerint a </w:t>
      </w:r>
      <w:r w:rsidR="001B31FD" w:rsidRPr="008F59C0">
        <w:rPr>
          <w:rFonts w:ascii="Arial" w:hAnsi="Arial" w:cs="Arial"/>
          <w:sz w:val="24"/>
          <w:szCs w:val="24"/>
          <w:lang w:eastAsia="hu-HU"/>
        </w:rPr>
        <w:lastRenderedPageBreak/>
        <w:t>Nagykovácsi vízellátó rendszerének és szennyvízrendszerének 15 éve</w:t>
      </w:r>
      <w:r w:rsidR="002B5094" w:rsidRPr="008F59C0">
        <w:rPr>
          <w:rFonts w:ascii="Arial" w:hAnsi="Arial" w:cs="Arial"/>
          <w:sz w:val="24"/>
          <w:szCs w:val="24"/>
          <w:lang w:eastAsia="hu-HU"/>
        </w:rPr>
        <w:t>s időtávra (2018</w:t>
      </w:r>
      <w:r w:rsidRPr="008F59C0">
        <w:rPr>
          <w:rFonts w:ascii="Arial" w:hAnsi="Arial" w:cs="Arial"/>
          <w:sz w:val="24"/>
          <w:szCs w:val="24"/>
          <w:lang w:eastAsia="hu-HU"/>
        </w:rPr>
        <w:t xml:space="preserve">-2032) szóló gördülő fejlesztési terve </w:t>
      </w:r>
      <w:r w:rsidRPr="008F59C0">
        <w:rPr>
          <w:rFonts w:ascii="Arial" w:hAnsi="Arial" w:cs="Arial"/>
          <w:sz w:val="24"/>
          <w:szCs w:val="24"/>
        </w:rPr>
        <w:t>tartalmaz minden olyan szükséges felújítás</w:t>
      </w:r>
      <w:r w:rsidR="007E709A" w:rsidRPr="008F59C0">
        <w:rPr>
          <w:rFonts w:ascii="Arial" w:hAnsi="Arial" w:cs="Arial"/>
          <w:sz w:val="24"/>
          <w:szCs w:val="24"/>
        </w:rPr>
        <w:t>t</w:t>
      </w:r>
      <w:r w:rsidRPr="008F59C0">
        <w:rPr>
          <w:rFonts w:ascii="Arial" w:hAnsi="Arial" w:cs="Arial"/>
          <w:sz w:val="24"/>
          <w:szCs w:val="24"/>
        </w:rPr>
        <w:t xml:space="preserve"> és pótlást</w:t>
      </w:r>
      <w:r w:rsidR="001B31FD" w:rsidRPr="008F59C0">
        <w:rPr>
          <w:rFonts w:ascii="Arial" w:hAnsi="Arial" w:cs="Arial"/>
          <w:sz w:val="24"/>
          <w:szCs w:val="24"/>
        </w:rPr>
        <w:t>, illetve beruházás</w:t>
      </w:r>
      <w:r w:rsidRPr="008F59C0">
        <w:rPr>
          <w:rFonts w:ascii="Arial" w:hAnsi="Arial" w:cs="Arial"/>
          <w:sz w:val="24"/>
          <w:szCs w:val="24"/>
        </w:rPr>
        <w:t>t</w:t>
      </w:r>
      <w:r w:rsidR="001B31FD" w:rsidRPr="008F59C0">
        <w:rPr>
          <w:rFonts w:ascii="Arial" w:hAnsi="Arial" w:cs="Arial"/>
          <w:sz w:val="24"/>
          <w:szCs w:val="24"/>
        </w:rPr>
        <w:t>, amelyek megvalósítása elengedhetetlen a rendszer zavartalan működéséhez, a víziközmű szolgáltatás színvonalának szinten tartásához, illetve javításához.</w:t>
      </w:r>
    </w:p>
    <w:p w:rsidR="005E1202" w:rsidRPr="008F59C0" w:rsidRDefault="005E1202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024058" w:rsidRPr="008F59C0" w:rsidRDefault="00A347F3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8F59C0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8D4865" w:rsidRPr="008F59C0">
        <w:rPr>
          <w:rFonts w:ascii="Arial" w:hAnsi="Arial" w:cs="Arial"/>
          <w:sz w:val="24"/>
          <w:szCs w:val="24"/>
          <w:lang w:eastAsia="hu-HU"/>
        </w:rPr>
        <w:t>m</w:t>
      </w:r>
      <w:r w:rsidR="007E709A" w:rsidRPr="008F59C0">
        <w:rPr>
          <w:rFonts w:ascii="Arial" w:hAnsi="Arial" w:cs="Arial"/>
          <w:sz w:val="24"/>
          <w:szCs w:val="24"/>
          <w:lang w:eastAsia="hu-HU"/>
        </w:rPr>
        <w:t>egküldött t</w:t>
      </w:r>
      <w:r w:rsidR="001B31FD" w:rsidRPr="008F59C0">
        <w:rPr>
          <w:rFonts w:ascii="Arial" w:hAnsi="Arial" w:cs="Arial"/>
          <w:sz w:val="24"/>
          <w:szCs w:val="24"/>
          <w:lang w:eastAsia="hu-HU"/>
        </w:rPr>
        <w:t>erv</w:t>
      </w:r>
      <w:r w:rsidRPr="008F59C0">
        <w:rPr>
          <w:rFonts w:ascii="Arial" w:hAnsi="Arial" w:cs="Arial"/>
          <w:sz w:val="24"/>
          <w:szCs w:val="24"/>
          <w:lang w:eastAsia="hu-HU"/>
        </w:rPr>
        <w:t xml:space="preserve">et a Településüzemeltetési, Beruházási és Pályázati Osztály </w:t>
      </w:r>
      <w:r w:rsidR="0091151F" w:rsidRPr="008F59C0">
        <w:rPr>
          <w:rFonts w:ascii="Arial" w:hAnsi="Arial" w:cs="Arial"/>
          <w:sz w:val="24"/>
          <w:szCs w:val="24"/>
          <w:lang w:eastAsia="hu-HU"/>
        </w:rPr>
        <w:t xml:space="preserve">szakemberei </w:t>
      </w:r>
      <w:r w:rsidRPr="008F59C0">
        <w:rPr>
          <w:rFonts w:ascii="Arial" w:hAnsi="Arial" w:cs="Arial"/>
          <w:sz w:val="24"/>
          <w:szCs w:val="24"/>
          <w:lang w:eastAsia="hu-HU"/>
        </w:rPr>
        <w:t>részletesen</w:t>
      </w:r>
      <w:r w:rsidR="0091151F" w:rsidRPr="008F59C0">
        <w:rPr>
          <w:rFonts w:ascii="Arial" w:hAnsi="Arial" w:cs="Arial"/>
          <w:sz w:val="24"/>
          <w:szCs w:val="24"/>
          <w:lang w:eastAsia="hu-HU"/>
        </w:rPr>
        <w:t xml:space="preserve"> áttekintették, </w:t>
      </w:r>
      <w:r w:rsidR="00120FAF" w:rsidRPr="008F59C0">
        <w:rPr>
          <w:rFonts w:ascii="Arial" w:hAnsi="Arial" w:cs="Arial"/>
          <w:sz w:val="24"/>
          <w:szCs w:val="24"/>
          <w:lang w:eastAsia="hu-HU"/>
        </w:rPr>
        <w:t xml:space="preserve">a beruházási rész tekintetében </w:t>
      </w:r>
      <w:r w:rsidR="00024058" w:rsidRPr="008F59C0">
        <w:rPr>
          <w:rFonts w:ascii="Arial" w:hAnsi="Arial" w:cs="Arial"/>
          <w:sz w:val="24"/>
          <w:szCs w:val="24"/>
          <w:lang w:eastAsia="hu-HU"/>
        </w:rPr>
        <w:t xml:space="preserve">véleményüket elkészítették </w:t>
      </w:r>
      <w:r w:rsidR="00CA6239">
        <w:rPr>
          <w:rFonts w:ascii="Arial" w:hAnsi="Arial" w:cs="Arial"/>
          <w:sz w:val="24"/>
          <w:szCs w:val="24"/>
          <w:lang w:eastAsia="hu-HU"/>
        </w:rPr>
        <w:t xml:space="preserve">és </w:t>
      </w:r>
      <w:r w:rsidR="00120FAF" w:rsidRPr="008F59C0">
        <w:rPr>
          <w:rFonts w:ascii="Arial" w:hAnsi="Arial" w:cs="Arial"/>
          <w:sz w:val="24"/>
          <w:szCs w:val="24"/>
          <w:lang w:eastAsia="hu-HU"/>
        </w:rPr>
        <w:t>me</w:t>
      </w:r>
      <w:r w:rsidR="0091151F" w:rsidRPr="008F59C0">
        <w:rPr>
          <w:rFonts w:ascii="Arial" w:hAnsi="Arial" w:cs="Arial"/>
          <w:sz w:val="24"/>
          <w:szCs w:val="24"/>
          <w:lang w:eastAsia="hu-HU"/>
        </w:rPr>
        <w:t>gküldték</w:t>
      </w:r>
      <w:r w:rsidR="0056258D" w:rsidRPr="008F59C0">
        <w:rPr>
          <w:rFonts w:ascii="Arial" w:hAnsi="Arial" w:cs="Arial"/>
          <w:sz w:val="24"/>
          <w:szCs w:val="24"/>
          <w:lang w:eastAsia="hu-HU"/>
        </w:rPr>
        <w:t xml:space="preserve"> a DMRV Zrt. részére, amely a véleményben kért módosításokat átvezette. </w:t>
      </w:r>
    </w:p>
    <w:p w:rsidR="00024058" w:rsidRPr="008F59C0" w:rsidRDefault="00024058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56258D" w:rsidRPr="008F59C0" w:rsidRDefault="004E79CC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t</w:t>
      </w:r>
      <w:r w:rsidR="00FB20D0">
        <w:rPr>
          <w:rFonts w:ascii="Arial" w:hAnsi="Arial" w:cs="Arial"/>
          <w:sz w:val="24"/>
          <w:szCs w:val="24"/>
          <w:lang w:eastAsia="hu-HU"/>
        </w:rPr>
        <w:t xml:space="preserve">isztelt Képviselő-testület </w:t>
      </w:r>
      <w:r w:rsidR="000F2EC2">
        <w:rPr>
          <w:rFonts w:ascii="Arial" w:hAnsi="Arial" w:cs="Arial"/>
          <w:sz w:val="24"/>
          <w:szCs w:val="24"/>
          <w:lang w:eastAsia="hu-HU"/>
        </w:rPr>
        <w:t>egyszerű többséggel hozhat döntést.</w:t>
      </w:r>
    </w:p>
    <w:p w:rsidR="000211BA" w:rsidRPr="008F59C0" w:rsidRDefault="000211BA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0211BA" w:rsidRPr="008F59C0" w:rsidRDefault="000B4B7C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Nagykovácsi, 2017. október 11.</w:t>
      </w:r>
    </w:p>
    <w:p w:rsidR="00120FAF" w:rsidRPr="008F59C0" w:rsidRDefault="000211BA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8F59C0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</w:t>
      </w:r>
    </w:p>
    <w:p w:rsidR="0091151F" w:rsidRPr="008F59C0" w:rsidRDefault="000211BA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8F59C0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</w:t>
      </w:r>
    </w:p>
    <w:p w:rsidR="000211BA" w:rsidRPr="008F59C0" w:rsidRDefault="0091151F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8F59C0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</w:t>
      </w:r>
      <w:r w:rsidR="000211BA" w:rsidRPr="008F59C0">
        <w:rPr>
          <w:rFonts w:ascii="Arial" w:hAnsi="Arial" w:cs="Arial"/>
          <w:sz w:val="24"/>
          <w:szCs w:val="24"/>
          <w:lang w:eastAsia="hu-HU"/>
        </w:rPr>
        <w:t>Kiszelné Mohos Katalin</w:t>
      </w:r>
    </w:p>
    <w:p w:rsidR="000211BA" w:rsidRPr="008F59C0" w:rsidRDefault="000211BA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8F59C0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  polgármester</w:t>
      </w:r>
    </w:p>
    <w:p w:rsidR="00120FAF" w:rsidRPr="008F59C0" w:rsidRDefault="00120FAF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120FAF" w:rsidRPr="008F59C0" w:rsidRDefault="00120FAF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0211BA" w:rsidRPr="008F59C0" w:rsidRDefault="000211BA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0211BA" w:rsidRPr="008F59C0" w:rsidRDefault="000211BA" w:rsidP="00120FA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B25049" w:rsidRPr="008F59C0" w:rsidRDefault="00B25049" w:rsidP="00120F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211BA" w:rsidRPr="008F59C0" w:rsidRDefault="007F2509" w:rsidP="007F25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Határ</w:t>
      </w:r>
      <w:r w:rsidR="000211BA" w:rsidRPr="008F59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ozati javaslat</w:t>
      </w:r>
    </w:p>
    <w:p w:rsidR="00BC3DF8" w:rsidRPr="008F59C0" w:rsidRDefault="00BC3DF8" w:rsidP="00BC3DF8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11BA" w:rsidRPr="008F59C0" w:rsidRDefault="000211BA" w:rsidP="006958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1BA" w:rsidRPr="008F59C0" w:rsidRDefault="000211BA" w:rsidP="007F250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F59C0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Tárgy:</w:t>
      </w:r>
      <w:r w:rsidRPr="008F59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Döntés Nagykovácsi Nagyközség Önkormányzata 2018-2032</w:t>
      </w:r>
      <w:r w:rsidR="00CF4C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Pr="008F59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évekre szóló gördülő fejlesztési tervének elfogadásáról</w:t>
      </w:r>
    </w:p>
    <w:p w:rsidR="000211BA" w:rsidRPr="008F59C0" w:rsidRDefault="000211BA" w:rsidP="006958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DF8" w:rsidRPr="008F59C0" w:rsidRDefault="00BC3DF8" w:rsidP="006958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sz w:val="24"/>
          <w:szCs w:val="24"/>
        </w:rPr>
        <w:t xml:space="preserve">Nagykovácsi Nagyközség Önkormányzat </w:t>
      </w:r>
      <w:r w:rsidR="004A57A2" w:rsidRPr="008F59C0">
        <w:rPr>
          <w:rFonts w:ascii="Arial" w:hAnsi="Arial" w:cs="Arial"/>
          <w:sz w:val="24"/>
          <w:szCs w:val="24"/>
        </w:rPr>
        <w:t xml:space="preserve">(a továbbiakban Önkormányzat) </w:t>
      </w:r>
      <w:r w:rsidRPr="008F59C0">
        <w:rPr>
          <w:rFonts w:ascii="Arial" w:hAnsi="Arial" w:cs="Arial"/>
          <w:sz w:val="24"/>
          <w:szCs w:val="24"/>
        </w:rPr>
        <w:t>Ké</w:t>
      </w:r>
      <w:r w:rsidR="0014620F" w:rsidRPr="008F59C0">
        <w:rPr>
          <w:rFonts w:ascii="Arial" w:hAnsi="Arial" w:cs="Arial"/>
          <w:sz w:val="24"/>
          <w:szCs w:val="24"/>
        </w:rPr>
        <w:t>pviselő-testülete, mint az ivóvíz és szennyvíz ellátásért felelős</w:t>
      </w:r>
    </w:p>
    <w:p w:rsidR="00BC3DF8" w:rsidRPr="008F59C0" w:rsidRDefault="00BC3DF8" w:rsidP="0069583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20F" w:rsidRPr="008F59C0" w:rsidRDefault="0014620F" w:rsidP="00053D0A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sz w:val="24"/>
          <w:szCs w:val="24"/>
        </w:rPr>
        <w:t xml:space="preserve">a DMRV Zrt. </w:t>
      </w:r>
      <w:r w:rsidR="00024058" w:rsidRPr="008F59C0">
        <w:rPr>
          <w:rFonts w:ascii="Arial" w:hAnsi="Arial" w:cs="Arial"/>
          <w:sz w:val="24"/>
          <w:szCs w:val="24"/>
        </w:rPr>
        <w:t>(2600 Vác, Kodály Zoltán út 3.</w:t>
      </w:r>
      <w:r w:rsidR="00053D0A" w:rsidRPr="008F59C0">
        <w:rPr>
          <w:rFonts w:ascii="Arial" w:hAnsi="Arial" w:cs="Arial"/>
          <w:sz w:val="24"/>
          <w:szCs w:val="24"/>
        </w:rPr>
        <w:t xml:space="preserve">) </w:t>
      </w:r>
      <w:r w:rsidRPr="008F59C0">
        <w:rPr>
          <w:rFonts w:ascii="Arial" w:hAnsi="Arial" w:cs="Arial"/>
          <w:sz w:val="24"/>
          <w:szCs w:val="24"/>
        </w:rPr>
        <w:t>által készített, a víziközművek felújítására és pótlására</w:t>
      </w:r>
      <w:r w:rsidR="000F2EC2">
        <w:rPr>
          <w:rFonts w:ascii="Arial" w:hAnsi="Arial" w:cs="Arial"/>
          <w:sz w:val="24"/>
          <w:szCs w:val="24"/>
        </w:rPr>
        <w:t>,</w:t>
      </w:r>
      <w:r w:rsidRPr="008F59C0">
        <w:rPr>
          <w:rFonts w:ascii="Arial" w:hAnsi="Arial" w:cs="Arial"/>
          <w:sz w:val="24"/>
          <w:szCs w:val="24"/>
        </w:rPr>
        <w:t xml:space="preserve"> valamint </w:t>
      </w:r>
      <w:r w:rsidR="004F4C62" w:rsidRPr="008F59C0">
        <w:rPr>
          <w:rFonts w:ascii="Arial" w:hAnsi="Arial" w:cs="Arial"/>
          <w:sz w:val="24"/>
          <w:szCs w:val="24"/>
        </w:rPr>
        <w:t>beruházásár</w:t>
      </w:r>
      <w:r w:rsidRPr="008F59C0">
        <w:rPr>
          <w:rFonts w:ascii="Arial" w:hAnsi="Arial" w:cs="Arial"/>
          <w:sz w:val="24"/>
          <w:szCs w:val="24"/>
        </w:rPr>
        <w:t xml:space="preserve">a </w:t>
      </w:r>
      <w:r w:rsidR="00053D0A" w:rsidRPr="008F59C0">
        <w:rPr>
          <w:rFonts w:ascii="Arial" w:hAnsi="Arial" w:cs="Arial"/>
          <w:sz w:val="24"/>
          <w:szCs w:val="24"/>
        </w:rPr>
        <w:t>vonatkozó 2018-2032. évre szóló</w:t>
      </w:r>
      <w:r w:rsidR="004A57A2" w:rsidRPr="008F59C0">
        <w:rPr>
          <w:rFonts w:ascii="Arial" w:hAnsi="Arial" w:cs="Arial"/>
          <w:sz w:val="24"/>
          <w:szCs w:val="24"/>
        </w:rPr>
        <w:t xml:space="preserve"> gördülő fejlesztési tervet,</w:t>
      </w:r>
      <w:r w:rsidR="00053D0A" w:rsidRPr="008F59C0">
        <w:rPr>
          <w:rFonts w:ascii="Arial" w:hAnsi="Arial" w:cs="Arial"/>
          <w:sz w:val="24"/>
          <w:szCs w:val="24"/>
        </w:rPr>
        <w:t xml:space="preserve"> a határozat melléklete szerinti tartalommal és formában elfogadja,</w:t>
      </w:r>
    </w:p>
    <w:p w:rsidR="00053D0A" w:rsidRPr="008F59C0" w:rsidRDefault="00053D0A" w:rsidP="00053D0A">
      <w:pPr>
        <w:pStyle w:val="Listaszerbekezds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7A2" w:rsidRPr="008F59C0" w:rsidRDefault="004A57A2" w:rsidP="00053D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sz w:val="24"/>
          <w:szCs w:val="24"/>
        </w:rPr>
        <w:t>felhatalmazza</w:t>
      </w:r>
      <w:r w:rsidR="004F4C62" w:rsidRPr="008F59C0">
        <w:rPr>
          <w:rFonts w:ascii="Arial" w:hAnsi="Arial" w:cs="Arial"/>
          <w:sz w:val="24"/>
          <w:szCs w:val="24"/>
        </w:rPr>
        <w:t xml:space="preserve"> </w:t>
      </w:r>
      <w:r w:rsidR="008179BA">
        <w:rPr>
          <w:rFonts w:ascii="Arial" w:hAnsi="Arial" w:cs="Arial"/>
          <w:sz w:val="24"/>
          <w:szCs w:val="24"/>
        </w:rPr>
        <w:t xml:space="preserve">a DMRV Zrt. </w:t>
      </w:r>
      <w:r w:rsidRPr="008F59C0">
        <w:rPr>
          <w:rFonts w:ascii="Arial" w:hAnsi="Arial" w:cs="Arial"/>
          <w:sz w:val="24"/>
          <w:szCs w:val="24"/>
        </w:rPr>
        <w:t xml:space="preserve">képviselőjét, hogy az elfogadott tervet </w:t>
      </w:r>
      <w:r w:rsidR="004F4C62" w:rsidRPr="008F59C0">
        <w:rPr>
          <w:rFonts w:ascii="Arial" w:hAnsi="Arial" w:cs="Arial"/>
          <w:sz w:val="24"/>
          <w:szCs w:val="24"/>
        </w:rPr>
        <w:t xml:space="preserve">a Magyar Energetikai és Közmű-szabályozási Hivatal részére </w:t>
      </w:r>
      <w:r w:rsidRPr="008F59C0">
        <w:rPr>
          <w:rFonts w:ascii="Arial" w:hAnsi="Arial" w:cs="Arial"/>
          <w:sz w:val="24"/>
          <w:szCs w:val="24"/>
        </w:rPr>
        <w:t xml:space="preserve">nyújtsa be és a jóváhagyásra irányuló eljárásban az Önkormányzatot </w:t>
      </w:r>
      <w:r w:rsidR="00B25049" w:rsidRPr="008F59C0">
        <w:rPr>
          <w:rFonts w:ascii="Arial" w:hAnsi="Arial" w:cs="Arial"/>
          <w:sz w:val="24"/>
          <w:szCs w:val="24"/>
        </w:rPr>
        <w:t xml:space="preserve">teljes körűen </w:t>
      </w:r>
      <w:r w:rsidR="00053D0A" w:rsidRPr="008F59C0">
        <w:rPr>
          <w:rFonts w:ascii="Arial" w:hAnsi="Arial" w:cs="Arial"/>
          <w:sz w:val="24"/>
          <w:szCs w:val="24"/>
        </w:rPr>
        <w:t>képviselje,</w:t>
      </w:r>
    </w:p>
    <w:p w:rsidR="00053D0A" w:rsidRPr="008F59C0" w:rsidRDefault="00053D0A" w:rsidP="00053D0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E9C" w:rsidRPr="008F59C0" w:rsidRDefault="004F4C62" w:rsidP="00053D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9C0">
        <w:rPr>
          <w:rFonts w:ascii="Arial" w:hAnsi="Arial" w:cs="Arial"/>
          <w:sz w:val="24"/>
          <w:szCs w:val="24"/>
        </w:rPr>
        <w:t>felkéri a polgármestert, hogy a döntésről a határozat megküldésével ért</w:t>
      </w:r>
      <w:r w:rsidR="00053D0A" w:rsidRPr="008F59C0">
        <w:rPr>
          <w:rFonts w:ascii="Arial" w:hAnsi="Arial" w:cs="Arial"/>
          <w:sz w:val="24"/>
          <w:szCs w:val="24"/>
        </w:rPr>
        <w:t>esítse a DMRV Zrt-t</w:t>
      </w:r>
      <w:r w:rsidRPr="008F59C0">
        <w:rPr>
          <w:rFonts w:ascii="Arial" w:hAnsi="Arial" w:cs="Arial"/>
          <w:sz w:val="24"/>
          <w:szCs w:val="24"/>
        </w:rPr>
        <w:t>, egyben felhatalmazza a határozatban foglaltak végrehajtásához szükséges meghatalmazás aláírására.</w:t>
      </w:r>
    </w:p>
    <w:p w:rsidR="00053D0A" w:rsidRPr="008F59C0" w:rsidRDefault="00053D0A" w:rsidP="00053D0A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D0A" w:rsidRPr="008F59C0" w:rsidRDefault="00ED5F4A" w:rsidP="00053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509">
        <w:rPr>
          <w:rFonts w:ascii="Arial" w:hAnsi="Arial" w:cs="Arial"/>
          <w:b/>
          <w:sz w:val="24"/>
          <w:szCs w:val="24"/>
          <w:u w:val="single"/>
        </w:rPr>
        <w:t>Határidő:</w:t>
      </w:r>
      <w:r w:rsidR="008179BA">
        <w:rPr>
          <w:rFonts w:ascii="Arial" w:hAnsi="Arial" w:cs="Arial"/>
          <w:sz w:val="24"/>
          <w:szCs w:val="24"/>
        </w:rPr>
        <w:t xml:space="preserve"> azonnal</w:t>
      </w:r>
    </w:p>
    <w:p w:rsidR="00695830" w:rsidRPr="008F59C0" w:rsidRDefault="00ED5F4A" w:rsidP="00053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509">
        <w:rPr>
          <w:rFonts w:ascii="Arial" w:hAnsi="Arial" w:cs="Arial"/>
          <w:b/>
          <w:sz w:val="24"/>
          <w:szCs w:val="24"/>
          <w:u w:val="single"/>
        </w:rPr>
        <w:t>Felelős</w:t>
      </w:r>
      <w:r w:rsidRPr="008F59C0">
        <w:rPr>
          <w:rFonts w:ascii="Arial" w:hAnsi="Arial" w:cs="Arial"/>
          <w:sz w:val="24"/>
          <w:szCs w:val="24"/>
        </w:rPr>
        <w:t xml:space="preserve">: </w:t>
      </w:r>
      <w:r w:rsidR="0091151F" w:rsidRPr="008F59C0">
        <w:rPr>
          <w:rFonts w:ascii="Arial" w:hAnsi="Arial" w:cs="Arial"/>
          <w:sz w:val="24"/>
          <w:szCs w:val="24"/>
        </w:rPr>
        <w:t>polgármester</w:t>
      </w:r>
    </w:p>
    <w:p w:rsidR="00695830" w:rsidRPr="008F59C0" w:rsidRDefault="00695830" w:rsidP="006958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5830" w:rsidRPr="008F59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C0" w:rsidRDefault="008F59C0" w:rsidP="008F59C0">
      <w:pPr>
        <w:spacing w:after="0" w:line="240" w:lineRule="auto"/>
      </w:pPr>
      <w:r>
        <w:separator/>
      </w:r>
    </w:p>
  </w:endnote>
  <w:endnote w:type="continuationSeparator" w:id="0">
    <w:p w:rsidR="008F59C0" w:rsidRDefault="008F59C0" w:rsidP="008F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C0" w:rsidRDefault="008F59C0" w:rsidP="008F59C0">
      <w:pPr>
        <w:spacing w:after="0" w:line="240" w:lineRule="auto"/>
      </w:pPr>
      <w:r>
        <w:separator/>
      </w:r>
    </w:p>
  </w:footnote>
  <w:footnote w:type="continuationSeparator" w:id="0">
    <w:p w:rsidR="008F59C0" w:rsidRDefault="008F59C0" w:rsidP="008F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9C0" w:rsidRPr="008F59C0" w:rsidRDefault="008F59C0" w:rsidP="008F59C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hu-HU"/>
      </w:rPr>
    </w:pPr>
    <w:r w:rsidRPr="008F59C0">
      <w:rPr>
        <w:rFonts w:ascii="Arial" w:eastAsia="Times New Roman" w:hAnsi="Arial" w:cs="Arial"/>
        <w:sz w:val="20"/>
        <w:szCs w:val="20"/>
        <w:lang w:eastAsia="hu-HU"/>
      </w:rPr>
      <w:t xml:space="preserve">Nagykovácsi Nagyközség Önkormányzat Képviselő-testületének </w:t>
    </w:r>
    <w:r w:rsidRPr="008F59C0">
      <w:rPr>
        <w:rFonts w:ascii="Arial" w:eastAsia="Times New Roman" w:hAnsi="Arial" w:cs="Arial"/>
        <w:sz w:val="20"/>
        <w:szCs w:val="20"/>
        <w:lang w:eastAsia="hu-HU"/>
      </w:rPr>
      <w:tab/>
    </w:r>
    <w:r>
      <w:rPr>
        <w:rFonts w:ascii="Arial" w:eastAsia="Times New Roman" w:hAnsi="Arial" w:cs="Arial"/>
        <w:b/>
        <w:sz w:val="28"/>
        <w:szCs w:val="28"/>
        <w:lang w:eastAsia="hu-HU"/>
      </w:rPr>
      <w:t>4</w:t>
    </w:r>
    <w:r w:rsidRPr="008F59C0">
      <w:rPr>
        <w:rFonts w:ascii="Arial" w:eastAsia="Times New Roman" w:hAnsi="Arial" w:cs="Arial"/>
        <w:b/>
        <w:sz w:val="32"/>
        <w:szCs w:val="32"/>
        <w:lang w:eastAsia="hu-HU"/>
      </w:rPr>
      <w:t>.</w:t>
    </w:r>
    <w:r w:rsidRPr="008F59C0">
      <w:rPr>
        <w:rFonts w:ascii="Arial" w:eastAsia="Times New Roman" w:hAnsi="Arial" w:cs="Arial"/>
        <w:sz w:val="20"/>
        <w:szCs w:val="20"/>
        <w:lang w:eastAsia="hu-HU"/>
      </w:rPr>
      <w:t xml:space="preserve"> napirend</w:t>
    </w:r>
  </w:p>
  <w:p w:rsidR="008F59C0" w:rsidRPr="008F59C0" w:rsidRDefault="008F59C0" w:rsidP="008F59C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hu-HU"/>
      </w:rPr>
    </w:pPr>
    <w:r w:rsidRPr="008F59C0">
      <w:rPr>
        <w:rFonts w:ascii="Arial" w:eastAsia="Times New Roman" w:hAnsi="Arial" w:cs="Arial"/>
        <w:sz w:val="20"/>
        <w:szCs w:val="20"/>
        <w:lang w:eastAsia="hu-HU"/>
      </w:rPr>
      <w:t>2017. október 19-i rendes, nyílt ülése</w:t>
    </w:r>
  </w:p>
  <w:p w:rsidR="008F59C0" w:rsidRDefault="008F59C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90332"/>
    <w:multiLevelType w:val="hybridMultilevel"/>
    <w:tmpl w:val="7BD87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AE4"/>
    <w:multiLevelType w:val="hybridMultilevel"/>
    <w:tmpl w:val="2CC05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4A"/>
    <w:rsid w:val="000211BA"/>
    <w:rsid w:val="00024058"/>
    <w:rsid w:val="00053D0A"/>
    <w:rsid w:val="000B4B7C"/>
    <w:rsid w:val="000F2EC2"/>
    <w:rsid w:val="00112827"/>
    <w:rsid w:val="00120FAF"/>
    <w:rsid w:val="0014620F"/>
    <w:rsid w:val="001B31FD"/>
    <w:rsid w:val="0029064F"/>
    <w:rsid w:val="002B5094"/>
    <w:rsid w:val="0039435E"/>
    <w:rsid w:val="00464001"/>
    <w:rsid w:val="004A57A2"/>
    <w:rsid w:val="004E1FD0"/>
    <w:rsid w:val="004E2670"/>
    <w:rsid w:val="004E79CC"/>
    <w:rsid w:val="004F4C62"/>
    <w:rsid w:val="004F7E9C"/>
    <w:rsid w:val="00542EFA"/>
    <w:rsid w:val="00550E1B"/>
    <w:rsid w:val="0056258D"/>
    <w:rsid w:val="00576EB1"/>
    <w:rsid w:val="00590D09"/>
    <w:rsid w:val="005E1202"/>
    <w:rsid w:val="005E34D9"/>
    <w:rsid w:val="00687ED6"/>
    <w:rsid w:val="00695830"/>
    <w:rsid w:val="006E41CE"/>
    <w:rsid w:val="006E66AC"/>
    <w:rsid w:val="00744427"/>
    <w:rsid w:val="007E709A"/>
    <w:rsid w:val="007F2509"/>
    <w:rsid w:val="00800FAF"/>
    <w:rsid w:val="008179BA"/>
    <w:rsid w:val="008239DA"/>
    <w:rsid w:val="00881D40"/>
    <w:rsid w:val="008D4865"/>
    <w:rsid w:val="008F59C0"/>
    <w:rsid w:val="0091151F"/>
    <w:rsid w:val="00946DFF"/>
    <w:rsid w:val="009A4B4C"/>
    <w:rsid w:val="00A22907"/>
    <w:rsid w:val="00A347F3"/>
    <w:rsid w:val="00A74009"/>
    <w:rsid w:val="00B25049"/>
    <w:rsid w:val="00BC3DF8"/>
    <w:rsid w:val="00CA6239"/>
    <w:rsid w:val="00CF4C3C"/>
    <w:rsid w:val="00D67135"/>
    <w:rsid w:val="00DC68F7"/>
    <w:rsid w:val="00ED5F4A"/>
    <w:rsid w:val="00EE5FE1"/>
    <w:rsid w:val="00FB20D0"/>
    <w:rsid w:val="00FB49C1"/>
    <w:rsid w:val="00FE535D"/>
    <w:rsid w:val="00FE6AB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6D3F"/>
  <w15:chartTrackingRefBased/>
  <w15:docId w15:val="{B1B3F3E3-36C8-493A-9BE7-1E7FA287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E6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95830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E6A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3D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59C0"/>
  </w:style>
  <w:style w:type="paragraph" w:styleId="llb">
    <w:name w:val="footer"/>
    <w:basedOn w:val="Norml"/>
    <w:link w:val="llbChar"/>
    <w:uiPriority w:val="99"/>
    <w:unhideWhenUsed/>
    <w:rsid w:val="008F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hu/url?sa=t&amp;rct=j&amp;q=&amp;esrc=s&amp;source=web&amp;cd=1&amp;cad=rja&amp;uact=8&amp;ved=0ahUKEwjOurLAgdTWAhUiG5oKHZyHAbIQFggmMAA&amp;url=http%3A%2F%2Fwww.dmrvrt.hu%2F&amp;usg=AOvVaw1AtD-oF45Ru6v7ohgc6Vt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Visnyay Noémi</dc:creator>
  <cp:keywords/>
  <dc:description/>
  <cp:lastModifiedBy>Kiszelné Mohos Katalin</cp:lastModifiedBy>
  <cp:revision>13</cp:revision>
  <dcterms:created xsi:type="dcterms:W3CDTF">2017-10-10T12:56:00Z</dcterms:created>
  <dcterms:modified xsi:type="dcterms:W3CDTF">2017-10-11T12:50:00Z</dcterms:modified>
</cp:coreProperties>
</file>